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F1" w:rsidRDefault="00692EF1">
      <w:pPr>
        <w:jc w:val="right"/>
      </w:pPr>
      <w:bookmarkStart w:id="0" w:name="_GoBack"/>
      <w:bookmarkEnd w:id="0"/>
    </w:p>
    <w:p w:rsidR="00692EF1" w:rsidRDefault="00C40E60">
      <w:pPr>
        <w:jc w:val="right"/>
      </w:pPr>
      <w:r>
        <w:rPr>
          <w:rFonts w:ascii="Times New Roman" w:hAnsi="Times New Roman" w:cs="Times New Roman"/>
        </w:rPr>
        <w:t xml:space="preserve"> </w:t>
      </w:r>
    </w:p>
    <w:p w:rsidR="00692EF1" w:rsidRDefault="00C40E60">
      <w:pPr>
        <w:jc w:val="center"/>
      </w:pPr>
      <w:r>
        <w:rPr>
          <w:rFonts w:ascii="Times New Roman" w:hAnsi="Times New Roman" w:cs="Times New Roman"/>
          <w:b/>
        </w:rPr>
        <w:t>Санкт-Петербургский государственный университет</w:t>
      </w:r>
    </w:p>
    <w:p w:rsidR="00692EF1" w:rsidRDefault="00692EF1">
      <w:pPr>
        <w:jc w:val="center"/>
      </w:pPr>
    </w:p>
    <w:p w:rsidR="00692EF1" w:rsidRDefault="00C40E60">
      <w:pPr>
        <w:jc w:val="center"/>
      </w:pPr>
      <w:r>
        <w:rPr>
          <w:rFonts w:ascii="Times New Roman" w:hAnsi="Times New Roman" w:cs="Times New Roman"/>
          <w:b/>
        </w:rPr>
        <w:t xml:space="preserve"> </w:t>
      </w:r>
    </w:p>
    <w:p w:rsidR="00692EF1" w:rsidRDefault="00C40E60">
      <w:pPr>
        <w:jc w:val="center"/>
      </w:pPr>
      <w:r>
        <w:rPr>
          <w:rFonts w:ascii="Times New Roman" w:hAnsi="Times New Roman" w:cs="Times New Roman"/>
          <w:b/>
        </w:rPr>
        <w:br/>
      </w:r>
    </w:p>
    <w:p w:rsidR="00692EF1" w:rsidRDefault="00C40E60">
      <w:pPr>
        <w:jc w:val="center"/>
      </w:pPr>
      <w:r>
        <w:rPr>
          <w:rFonts w:ascii="Times New Roman" w:hAnsi="Times New Roman" w:cs="Times New Roman"/>
          <w:b/>
        </w:rPr>
        <w:t>Р А Б О Ч А Я   П Р О Г Р А М М А</w:t>
      </w:r>
    </w:p>
    <w:p w:rsidR="00692EF1" w:rsidRDefault="00C40E60">
      <w:pPr>
        <w:jc w:val="center"/>
      </w:pPr>
      <w:r>
        <w:rPr>
          <w:rFonts w:ascii="Times New Roman" w:hAnsi="Times New Roman" w:cs="Times New Roman"/>
          <w:b/>
        </w:rPr>
        <w:t>УЧЕБНОЙ ДИСЦИПЛИНЫ</w:t>
      </w:r>
    </w:p>
    <w:p w:rsidR="00692EF1" w:rsidRDefault="00C40E60">
      <w:pPr>
        <w:jc w:val="center"/>
      </w:pPr>
      <w:r>
        <w:rPr>
          <w:rFonts w:ascii="Times New Roman" w:hAnsi="Times New Roman" w:cs="Times New Roman"/>
          <w:b/>
        </w:rPr>
        <w:br/>
      </w:r>
    </w:p>
    <w:p w:rsidR="00692EF1" w:rsidRDefault="00C40E60">
      <w:pPr>
        <w:jc w:val="center"/>
      </w:pPr>
      <w:r>
        <w:rPr>
          <w:rFonts w:ascii="Times New Roman" w:hAnsi="Times New Roman" w:cs="Times New Roman"/>
        </w:rPr>
        <w:t>Основы экономической теории</w:t>
      </w:r>
    </w:p>
    <w:p w:rsidR="00692EF1" w:rsidRDefault="00C40E60">
      <w:pPr>
        <w:jc w:val="center"/>
      </w:pPr>
      <w:r>
        <w:rPr>
          <w:rFonts w:ascii="Times New Roman" w:hAnsi="Times New Roman" w:cs="Times New Roman"/>
        </w:rPr>
        <w:t>Basics of Economic Theory</w:t>
      </w:r>
    </w:p>
    <w:p w:rsidR="00692EF1" w:rsidRDefault="00C40E60">
      <w:pPr>
        <w:jc w:val="center"/>
      </w:pPr>
      <w:r>
        <w:br/>
      </w:r>
    </w:p>
    <w:p w:rsidR="00692EF1" w:rsidRDefault="00C40E60">
      <w:pPr>
        <w:jc w:val="center"/>
      </w:pPr>
      <w:r>
        <w:rPr>
          <w:rFonts w:ascii="Times New Roman" w:hAnsi="Times New Roman" w:cs="Times New Roman"/>
          <w:b/>
        </w:rPr>
        <w:t>Язык(и) обучения</w:t>
      </w:r>
    </w:p>
    <w:p w:rsidR="00692EF1" w:rsidRDefault="00C40E60">
      <w:pPr>
        <w:jc w:val="center"/>
      </w:pPr>
      <w:r>
        <w:rPr>
          <w:rFonts w:ascii="Times New Roman" w:hAnsi="Times New Roman" w:cs="Times New Roman"/>
          <w:b/>
        </w:rPr>
        <w:t xml:space="preserve"> </w:t>
      </w:r>
    </w:p>
    <w:p w:rsidR="00692EF1" w:rsidRDefault="00C40E60">
      <w:pPr>
        <w:jc w:val="center"/>
      </w:pPr>
      <w:r>
        <w:rPr>
          <w:rFonts w:ascii="Times New Roman" w:hAnsi="Times New Roman" w:cs="Times New Roman"/>
        </w:rPr>
        <w:t>русский</w:t>
      </w:r>
    </w:p>
    <w:p w:rsidR="00692EF1" w:rsidRDefault="00692EF1"/>
    <w:p w:rsidR="00692EF1" w:rsidRDefault="00692EF1"/>
    <w:p w:rsidR="00692EF1" w:rsidRDefault="00C40E60">
      <w:pPr>
        <w:jc w:val="right"/>
      </w:pPr>
      <w:r>
        <w:rPr>
          <w:rFonts w:ascii="Times New Roman" w:hAnsi="Times New Roman" w:cs="Times New Roman"/>
        </w:rPr>
        <w:t>Трудоемкость в зачетных единицах: 6</w:t>
      </w:r>
    </w:p>
    <w:p w:rsidR="00692EF1" w:rsidRDefault="00C40E60">
      <w:r>
        <w:rPr>
          <w:rFonts w:ascii="Times New Roman" w:hAnsi="Times New Roman" w:cs="Times New Roman"/>
        </w:rPr>
        <w:t xml:space="preserve"> </w:t>
      </w:r>
    </w:p>
    <w:p w:rsidR="00692EF1" w:rsidRDefault="00C40E60">
      <w:pPr>
        <w:jc w:val="right"/>
      </w:pPr>
      <w:r>
        <w:rPr>
          <w:rFonts w:ascii="Times New Roman" w:hAnsi="Times New Roman" w:cs="Times New Roman"/>
        </w:rPr>
        <w:t>Регистрационный номер рабочей программы: 018885</w:t>
      </w:r>
    </w:p>
    <w:p w:rsidR="00692EF1" w:rsidRDefault="00C40E60">
      <w:r>
        <w:rPr>
          <w:rFonts w:ascii="Times New Roman" w:hAnsi="Times New Roman" w:cs="Times New Roman"/>
        </w:rPr>
        <w:t xml:space="preserve"> </w:t>
      </w:r>
    </w:p>
    <w:p w:rsidR="00692EF1" w:rsidRDefault="00C40E60">
      <w:pPr>
        <w:jc w:val="center"/>
      </w:pPr>
      <w:r>
        <w:rPr>
          <w:rFonts w:ascii="Times New Roman" w:hAnsi="Times New Roman" w:cs="Times New Roman"/>
        </w:rPr>
        <w:t>Санкт-Петербург</w:t>
      </w:r>
    </w:p>
    <w:p w:rsidR="00692EF1" w:rsidRDefault="00C40E60">
      <w:pPr>
        <w:jc w:val="center"/>
      </w:pPr>
      <w:r>
        <w:rPr>
          <w:rFonts w:ascii="Times New Roman" w:hAnsi="Times New Roman" w:cs="Times New Roman"/>
        </w:rPr>
        <w:t>2016</w:t>
      </w:r>
    </w:p>
    <w:p w:rsidR="00692EF1" w:rsidRDefault="00C40E60">
      <w:r>
        <w:br w:type="page"/>
      </w:r>
    </w:p>
    <w:p w:rsidR="00692EF1" w:rsidRDefault="00C40E60">
      <w:r>
        <w:rPr>
          <w:rFonts w:ascii="Times New Roman" w:hAnsi="Times New Roman" w:cs="Times New Roman"/>
          <w:b/>
        </w:rPr>
        <w:lastRenderedPageBreak/>
        <w:t>Раздел 1.</w:t>
      </w:r>
      <w:r>
        <w:rPr>
          <w:rFonts w:ascii="Times New Roman" w:hAnsi="Times New Roman" w:cs="Times New Roman"/>
          <w:b/>
        </w:rPr>
        <w:tab/>
        <w:t>Характеристики учебных занятий</w:t>
      </w:r>
    </w:p>
    <w:p w:rsidR="00692EF1" w:rsidRDefault="00692EF1"/>
    <w:p w:rsidR="00692EF1" w:rsidRDefault="00C40E60">
      <w:r>
        <w:rPr>
          <w:rFonts w:ascii="Times New Roman" w:hAnsi="Times New Roman" w:cs="Times New Roman"/>
          <w:b/>
        </w:rPr>
        <w:t>1.1.</w:t>
      </w:r>
      <w:r>
        <w:rPr>
          <w:rFonts w:ascii="Times New Roman" w:hAnsi="Times New Roman" w:cs="Times New Roman"/>
          <w:b/>
        </w:rPr>
        <w:tab/>
        <w:t>Цели и задачи учебных занятий</w:t>
      </w:r>
    </w:p>
    <w:p w:rsidR="00692EF1" w:rsidRDefault="00C40E60">
      <w:r>
        <w:rPr>
          <w:rFonts w:ascii="Times New Roman" w:hAnsi="Times New Roman" w:cs="Times New Roman"/>
        </w:rPr>
        <w:t>Дисциплина «Основы экономической теории» нацелена на изучение теоретических основ в экономической науке, необходимых и достаточных для дальнейшего более углубленного ее изучения.</w:t>
      </w:r>
      <w:r>
        <w:rPr>
          <w:rFonts w:ascii="Times New Roman" w:hAnsi="Times New Roman" w:cs="Times New Roman"/>
        </w:rPr>
        <w:br/>
        <w:t>Для реализации этой цели при изучении дисциплины решаются следующие задачи: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</w:t>
      </w:r>
      <w:r>
        <w:rPr>
          <w:rFonts w:ascii="Times New Roman" w:hAnsi="Times New Roman" w:cs="Times New Roman"/>
        </w:rPr>
        <w:tab/>
        <w:t>осваиваются основные понятия и теоретические концепции экономической науки;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</w:t>
      </w:r>
      <w:r>
        <w:rPr>
          <w:rFonts w:ascii="Times New Roman" w:hAnsi="Times New Roman" w:cs="Times New Roman"/>
        </w:rPr>
        <w:tab/>
        <w:t>усваиваются особенности объекта и предмета исследования в экономической науке;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</w:t>
      </w:r>
      <w:r>
        <w:rPr>
          <w:rFonts w:ascii="Times New Roman" w:hAnsi="Times New Roman" w:cs="Times New Roman"/>
        </w:rPr>
        <w:tab/>
        <w:t>происходит знакомс</w:t>
      </w:r>
      <w:r>
        <w:rPr>
          <w:rFonts w:ascii="Times New Roman" w:hAnsi="Times New Roman" w:cs="Times New Roman"/>
        </w:rPr>
        <w:t>тво с основными методами и приемами исследования в экономической науке;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</w:t>
      </w:r>
      <w:r>
        <w:rPr>
          <w:rFonts w:ascii="Times New Roman" w:hAnsi="Times New Roman" w:cs="Times New Roman"/>
        </w:rPr>
        <w:tab/>
        <w:t>происходит ознакомление студентов с основными проблемами становления экономической науки, историческими этапами и научными направлениями ее развития.</w:t>
      </w:r>
      <w:r>
        <w:rPr>
          <w:rFonts w:ascii="Times New Roman" w:hAnsi="Times New Roman" w:cs="Times New Roman"/>
        </w:rPr>
        <w:br/>
      </w:r>
    </w:p>
    <w:p w:rsidR="00692EF1" w:rsidRDefault="00692EF1"/>
    <w:p w:rsidR="00692EF1" w:rsidRDefault="00C40E60">
      <w:r>
        <w:rPr>
          <w:rFonts w:ascii="Times New Roman" w:hAnsi="Times New Roman" w:cs="Times New Roman"/>
          <w:b/>
        </w:rPr>
        <w:t>1.2.</w:t>
      </w:r>
      <w:r>
        <w:rPr>
          <w:rFonts w:ascii="Times New Roman" w:hAnsi="Times New Roman" w:cs="Times New Roman"/>
          <w:b/>
        </w:rPr>
        <w:tab/>
        <w:t>Требования подготовленнос</w:t>
      </w:r>
      <w:r>
        <w:rPr>
          <w:rFonts w:ascii="Times New Roman" w:hAnsi="Times New Roman" w:cs="Times New Roman"/>
          <w:b/>
        </w:rPr>
        <w:t>ти обучающегося к освоению содержания учебных занятий (пререквизиты)</w:t>
      </w:r>
    </w:p>
    <w:p w:rsidR="00692EF1" w:rsidRDefault="00C40E60">
      <w:r>
        <w:rPr>
          <w:rFonts w:ascii="Times New Roman" w:hAnsi="Times New Roman" w:cs="Times New Roman"/>
        </w:rPr>
        <w:t>Для успешного освоения дисциплины обучающийся должен иметь предварительную подготовку в объеме курса обществознания, изучаемого в средней школе.</w:t>
      </w:r>
    </w:p>
    <w:p w:rsidR="00692EF1" w:rsidRDefault="00692EF1"/>
    <w:p w:rsidR="00692EF1" w:rsidRDefault="00C40E60">
      <w:r>
        <w:rPr>
          <w:rFonts w:ascii="Times New Roman" w:hAnsi="Times New Roman" w:cs="Times New Roman"/>
          <w:b/>
        </w:rPr>
        <w:t>1.3.</w:t>
      </w:r>
      <w:r>
        <w:rPr>
          <w:rFonts w:ascii="Times New Roman" w:hAnsi="Times New Roman" w:cs="Times New Roman"/>
          <w:b/>
        </w:rPr>
        <w:tab/>
        <w:t>Перечень результатов обучения (learn</w:t>
      </w:r>
      <w:r>
        <w:rPr>
          <w:rFonts w:ascii="Times New Roman" w:hAnsi="Times New Roman" w:cs="Times New Roman"/>
          <w:b/>
        </w:rPr>
        <w:t>ing outcomes)</w:t>
      </w:r>
    </w:p>
    <w:p w:rsidR="00692EF1" w:rsidRDefault="00C40E60">
      <w:r>
        <w:rPr>
          <w:rFonts w:ascii="Times New Roman" w:hAnsi="Times New Roman" w:cs="Times New Roman"/>
        </w:rPr>
        <w:t>В результате изучения курса студент:</w:t>
      </w:r>
      <w:r>
        <w:rPr>
          <w:rFonts w:ascii="Times New Roman" w:hAnsi="Times New Roman" w:cs="Times New Roman"/>
        </w:rPr>
        <w:br/>
        <w:t>- овладевает знанием основных понятий и категорий экономической науки;</w:t>
      </w:r>
      <w:r>
        <w:rPr>
          <w:rFonts w:ascii="Times New Roman" w:hAnsi="Times New Roman" w:cs="Times New Roman"/>
        </w:rPr>
        <w:br/>
        <w:t>- усваивает теоретические основы различных направлений в экономической науке;</w:t>
      </w:r>
      <w:r>
        <w:rPr>
          <w:rFonts w:ascii="Times New Roman" w:hAnsi="Times New Roman" w:cs="Times New Roman"/>
        </w:rPr>
        <w:br/>
        <w:t>- усваивает мировоззренческие, методологические, социаль</w:t>
      </w:r>
      <w:r>
        <w:rPr>
          <w:rFonts w:ascii="Times New Roman" w:hAnsi="Times New Roman" w:cs="Times New Roman"/>
        </w:rPr>
        <w:t>ные основы экономических теорий и направлений в экономической науке;</w:t>
      </w:r>
      <w:r>
        <w:rPr>
          <w:rFonts w:ascii="Times New Roman" w:hAnsi="Times New Roman" w:cs="Times New Roman"/>
        </w:rPr>
        <w:br/>
        <w:t>- знакомиться с ключевыми проблемами экономической науки;</w:t>
      </w:r>
      <w:r>
        <w:rPr>
          <w:rFonts w:ascii="Times New Roman" w:hAnsi="Times New Roman" w:cs="Times New Roman"/>
        </w:rPr>
        <w:br/>
        <w:t>- усваивает основные принципы оценки экономической эффективности на уровне коммерческого предприятия и экономики в целом;</w:t>
      </w:r>
      <w:r>
        <w:rPr>
          <w:rFonts w:ascii="Times New Roman" w:hAnsi="Times New Roman" w:cs="Times New Roman"/>
        </w:rPr>
        <w:br/>
        <w:t>- овлад</w:t>
      </w:r>
      <w:r>
        <w:rPr>
          <w:rFonts w:ascii="Times New Roman" w:hAnsi="Times New Roman" w:cs="Times New Roman"/>
        </w:rPr>
        <w:t>евает навыками самостоятельного системного анализа явлений и процессов хозяйственной практики, научного обоснования полученных выводов и результатов;</w:t>
      </w:r>
    </w:p>
    <w:p w:rsidR="00692EF1" w:rsidRDefault="00692EF1"/>
    <w:p w:rsidR="00692EF1" w:rsidRDefault="00C40E60">
      <w:r>
        <w:rPr>
          <w:b/>
        </w:rPr>
        <w:t>1.4.</w:t>
      </w:r>
      <w:r>
        <w:rPr>
          <w:b/>
        </w:rPr>
        <w:tab/>
        <w:t>Перечень и объём активных и интерактивных форм учебных занятий</w:t>
      </w:r>
    </w:p>
    <w:p w:rsidR="00692EF1" w:rsidRDefault="00C40E60">
      <w:r>
        <w:rPr>
          <w:rFonts w:ascii="Times New Roman" w:hAnsi="Times New Roman" w:cs="Times New Roman"/>
        </w:rPr>
        <w:t>Активные формы обучения по данному курсу применяются в основном в рамках семинарских занятий. На семинарах предполагаются дискуссии и представление докладов, обсуждение проблемных ситуаций в сфере экономической науки, анализ конкретных примеров экономическ</w:t>
      </w:r>
      <w:r>
        <w:rPr>
          <w:rFonts w:ascii="Times New Roman" w:hAnsi="Times New Roman" w:cs="Times New Roman"/>
        </w:rPr>
        <w:t xml:space="preserve">ого содержания. </w:t>
      </w:r>
    </w:p>
    <w:p w:rsidR="00692EF1" w:rsidRDefault="00C40E60">
      <w:r>
        <w:br w:type="page"/>
      </w:r>
    </w:p>
    <w:p w:rsidR="00692EF1" w:rsidRDefault="00C40E60">
      <w:r>
        <w:rPr>
          <w:rFonts w:ascii="Times New Roman" w:hAnsi="Times New Roman" w:cs="Times New Roman"/>
          <w:b/>
        </w:rPr>
        <w:lastRenderedPageBreak/>
        <w:t>Раздел 2.</w:t>
      </w:r>
      <w:r>
        <w:rPr>
          <w:rFonts w:ascii="Times New Roman" w:hAnsi="Times New Roman" w:cs="Times New Roman"/>
          <w:b/>
        </w:rPr>
        <w:tab/>
        <w:t>Организация, структура и содержание учебных занятий</w:t>
      </w:r>
    </w:p>
    <w:p w:rsidR="00692EF1" w:rsidRDefault="00C40E60">
      <w:r>
        <w:rPr>
          <w:rFonts w:ascii="Times New Roman" w:hAnsi="Times New Roman" w:cs="Times New Roman"/>
          <w:b/>
        </w:rPr>
        <w:t>2.1.</w:t>
      </w:r>
      <w:r>
        <w:rPr>
          <w:rFonts w:ascii="Times New Roman" w:hAnsi="Times New Roman" w:cs="Times New Roman"/>
          <w:b/>
        </w:rPr>
        <w:tab/>
        <w:t>Организация учебных занятий</w:t>
      </w:r>
    </w:p>
    <w:p w:rsidR="00692EF1" w:rsidRDefault="00692EF1"/>
    <w:p w:rsidR="00692EF1" w:rsidRDefault="00692EF1"/>
    <w:p w:rsidR="00692EF1" w:rsidRDefault="00C40E60">
      <w:r>
        <w:rPr>
          <w:rFonts w:ascii="Times New Roman" w:hAnsi="Times New Roman" w:cs="Times New Roman"/>
          <w:b/>
        </w:rPr>
        <w:t>2.1.1 Основной курс</w:t>
      </w:r>
      <w:r>
        <w:rPr>
          <w:rFonts w:ascii="Times New Roman" w:hAnsi="Times New Roman" w:cs="Times New Roman"/>
          <w:b/>
        </w:rPr>
        <w:br/>
      </w:r>
    </w:p>
    <w:tbl>
      <w:tblPr>
        <w:tblW w:w="1006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993"/>
        <w:gridCol w:w="514"/>
        <w:gridCol w:w="478"/>
        <w:gridCol w:w="516"/>
        <w:gridCol w:w="518"/>
        <w:gridCol w:w="518"/>
        <w:gridCol w:w="546"/>
        <w:gridCol w:w="448"/>
        <w:gridCol w:w="448"/>
        <w:gridCol w:w="448"/>
        <w:gridCol w:w="550"/>
        <w:gridCol w:w="515"/>
        <w:gridCol w:w="454"/>
        <w:gridCol w:w="552"/>
        <w:gridCol w:w="504"/>
        <w:gridCol w:w="532"/>
        <w:gridCol w:w="539"/>
        <w:gridCol w:w="567"/>
        <w:gridCol w:w="425"/>
      </w:tblGrid>
      <w:tr w:rsidR="00622C8E" w:rsidRPr="005E1F77" w:rsidTr="002B7191">
        <w:trPr>
          <w:trHeight w:val="315"/>
        </w:trPr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8E" w:rsidRPr="005E1F77" w:rsidRDefault="00C40E60">
            <w:pPr>
              <w:jc w:val="center"/>
            </w:pPr>
            <w:r w:rsidRPr="005E1F77">
              <w:t xml:space="preserve">Трудоёмкость, объёмы учебной работы и наполняемость групп обучающихся </w:t>
            </w:r>
          </w:p>
        </w:tc>
      </w:tr>
      <w:tr w:rsidR="002B7191" w:rsidRPr="00552C40" w:rsidTr="002B7191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 xml:space="preserve">Код модуля в составе дисциплины, </w:t>
            </w:r>
          </w:p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 xml:space="preserve"> практики и т.п.</w:t>
            </w:r>
          </w:p>
        </w:tc>
        <w:tc>
          <w:tcPr>
            <w:tcW w:w="59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B7191" w:rsidRPr="00552C40" w:rsidRDefault="00C40E60" w:rsidP="002B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Контактная работа</w:t>
            </w:r>
            <w:r w:rsidRPr="001D24DE">
              <w:rPr>
                <w:sz w:val="16"/>
                <w:szCs w:val="16"/>
              </w:rPr>
              <w:t xml:space="preserve"> обучающихся</w:t>
            </w:r>
            <w:r>
              <w:rPr>
                <w:sz w:val="16"/>
                <w:szCs w:val="16"/>
              </w:rPr>
              <w:t xml:space="preserve"> с преподавателем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B7191" w:rsidRPr="00552C40" w:rsidRDefault="00C40E60">
            <w:pPr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Самостоятельная работа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 xml:space="preserve">Объём активных и интерактивных  </w:t>
            </w:r>
          </w:p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форм учебных занятий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Трудоёмкость</w:t>
            </w:r>
          </w:p>
        </w:tc>
      </w:tr>
      <w:tr w:rsidR="002B7191" w:rsidRPr="00552C40" w:rsidTr="00D673F6">
        <w:trPr>
          <w:trHeight w:val="212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C40E60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лекции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C40E60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семинары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C40E60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консультации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C40E60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 xml:space="preserve">практические </w:t>
            </w:r>
            <w:r w:rsidRPr="00552C40">
              <w:rPr>
                <w:sz w:val="16"/>
                <w:szCs w:val="16"/>
              </w:rPr>
              <w:br/>
              <w:t>занятия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C40E60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лабораторные</w:t>
            </w:r>
            <w:r w:rsidRPr="00552C40">
              <w:rPr>
                <w:sz w:val="16"/>
                <w:szCs w:val="16"/>
                <w:lang w:val="en-US"/>
              </w:rPr>
              <w:t xml:space="preserve"> </w:t>
            </w:r>
            <w:r w:rsidRPr="00552C40">
              <w:rPr>
                <w:sz w:val="16"/>
                <w:szCs w:val="16"/>
              </w:rPr>
              <w:t>работы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C40E60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контрольные</w:t>
            </w:r>
            <w:r w:rsidRPr="00552C40">
              <w:rPr>
                <w:sz w:val="16"/>
                <w:szCs w:val="16"/>
                <w:lang w:val="en-US"/>
              </w:rPr>
              <w:t xml:space="preserve"> </w:t>
            </w:r>
            <w:r w:rsidRPr="00552C40">
              <w:rPr>
                <w:sz w:val="16"/>
                <w:szCs w:val="16"/>
              </w:rPr>
              <w:t>работы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C40E60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коллоквиумы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C40E60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C40E60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 xml:space="preserve">промежуточная </w:t>
            </w:r>
            <w:r w:rsidRPr="00552C40">
              <w:rPr>
                <w:sz w:val="16"/>
                <w:szCs w:val="16"/>
              </w:rPr>
              <w:br/>
              <w:t>аттестация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2B7191" w:rsidRDefault="00C40E60" w:rsidP="002B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итоговая аттестация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C40E60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>под руководством</w:t>
            </w:r>
            <w:r w:rsidRPr="00552C40">
              <w:rPr>
                <w:sz w:val="16"/>
                <w:szCs w:val="16"/>
              </w:rPr>
              <w:br/>
              <w:t>преподавателя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C40E60" w:rsidP="002B7191">
            <w:pPr>
              <w:jc w:val="center"/>
              <w:rPr>
                <w:sz w:val="16"/>
                <w:szCs w:val="16"/>
              </w:rPr>
            </w:pPr>
            <w:r w:rsidRPr="00552C40">
              <w:rPr>
                <w:sz w:val="16"/>
                <w:szCs w:val="16"/>
              </w:rPr>
              <w:t xml:space="preserve">в присутствии </w:t>
            </w:r>
            <w:r w:rsidRPr="00552C40">
              <w:rPr>
                <w:sz w:val="16"/>
                <w:szCs w:val="16"/>
              </w:rPr>
              <w:br/>
              <w:t>преподавателя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1D24DE" w:rsidRDefault="00C40E60" w:rsidP="002B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сам. раб. </w:t>
            </w:r>
            <w:r w:rsidRPr="001D24DE">
              <w:rPr>
                <w:sz w:val="16"/>
                <w:szCs w:val="16"/>
              </w:rPr>
              <w:t>с использованием</w:t>
            </w:r>
          </w:p>
          <w:p w:rsidR="002B7191" w:rsidRPr="00552C40" w:rsidRDefault="00C40E60" w:rsidP="002B7191">
            <w:pPr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методических материалов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C40E60" w:rsidP="002B7191">
            <w:pPr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текущий контроль</w:t>
            </w:r>
            <w:r>
              <w:rPr>
                <w:sz w:val="16"/>
                <w:szCs w:val="16"/>
              </w:rPr>
              <w:t xml:space="preserve"> (сам.раб.)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7191" w:rsidRPr="00552C40" w:rsidRDefault="00C40E60" w:rsidP="002B7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1D24DE">
              <w:rPr>
                <w:sz w:val="16"/>
                <w:szCs w:val="16"/>
              </w:rPr>
              <w:t>ромежуточная аттестация</w:t>
            </w:r>
            <w:r>
              <w:rPr>
                <w:sz w:val="16"/>
                <w:szCs w:val="16"/>
              </w:rPr>
              <w:t xml:space="preserve"> (сам.раб.)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4FCC" w:rsidRDefault="00C40E60" w:rsidP="00C34FCC">
            <w:pPr>
              <w:jc w:val="center"/>
              <w:rPr>
                <w:sz w:val="16"/>
                <w:szCs w:val="16"/>
              </w:rPr>
            </w:pPr>
            <w:r w:rsidRPr="001D24DE">
              <w:rPr>
                <w:sz w:val="16"/>
                <w:szCs w:val="16"/>
              </w:rPr>
              <w:t>итоговая  аттестация</w:t>
            </w:r>
            <w:r>
              <w:rPr>
                <w:sz w:val="16"/>
                <w:szCs w:val="16"/>
              </w:rPr>
              <w:t xml:space="preserve"> </w:t>
            </w:r>
          </w:p>
          <w:p w:rsidR="002B7191" w:rsidRPr="00552C40" w:rsidRDefault="00C40E60" w:rsidP="00C3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(сам.раб.)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rPr>
                <w:sz w:val="16"/>
                <w:szCs w:val="16"/>
              </w:rPr>
            </w:pPr>
          </w:p>
        </w:tc>
      </w:tr>
      <w:tr w:rsidR="00692EF1"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88" w:rsidRPr="00552C40" w:rsidRDefault="00C40E60">
            <w:pPr>
              <w:jc w:val="center"/>
              <w:rPr>
                <w:sz w:val="16"/>
                <w:szCs w:val="16"/>
              </w:rPr>
            </w:pPr>
            <w:r>
              <w:t>ОСНОВНАЯ ТРАЕКТОРИЯ</w:t>
            </w:r>
          </w:p>
        </w:tc>
      </w:tr>
      <w:tr w:rsidR="00692EF1">
        <w:tc>
          <w:tcPr>
            <w:tcW w:w="100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88" w:rsidRPr="00552C40" w:rsidRDefault="00C40E60">
            <w:pPr>
              <w:jc w:val="center"/>
              <w:rPr>
                <w:sz w:val="16"/>
                <w:szCs w:val="16"/>
              </w:rPr>
            </w:pPr>
            <w:r>
              <w:t>Форма обучения: очная</w:t>
            </w:r>
          </w:p>
        </w:tc>
      </w:tr>
      <w:tr w:rsidR="00692E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Семестр 1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692E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10-25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</w:p>
        </w:tc>
      </w:tr>
      <w:tr w:rsidR="00692EF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91" w:rsidRPr="00552C40" w:rsidRDefault="00C40E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</w:tbl>
    <w:p w:rsidR="00622C8E" w:rsidRPr="00B21255" w:rsidRDefault="00C40E60">
      <w:pPr>
        <w:rPr>
          <w:lang w:val="en-US"/>
        </w:rPr>
      </w:pPr>
    </w:p>
    <w:p w:rsidR="00692EF1" w:rsidRDefault="00692EF1"/>
    <w:p w:rsidR="00692EF1" w:rsidRDefault="00692EF1"/>
    <w:tbl>
      <w:tblPr>
        <w:tblW w:w="9612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1683"/>
        <w:gridCol w:w="1365"/>
        <w:gridCol w:w="1705"/>
        <w:gridCol w:w="1314"/>
        <w:gridCol w:w="959"/>
        <w:gridCol w:w="1293"/>
        <w:gridCol w:w="1293"/>
      </w:tblGrid>
      <w:tr w:rsidR="00853E25" w:rsidRPr="00370C5A" w:rsidTr="00853E25">
        <w:trPr>
          <w:trHeight w:val="50"/>
        </w:trPr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53E25" w:rsidRPr="00474C4B" w:rsidRDefault="00C40E60">
            <w:pPr>
              <w:jc w:val="center"/>
              <w:rPr>
                <w:bCs/>
                <w:sz w:val="20"/>
                <w:szCs w:val="20"/>
              </w:rPr>
            </w:pPr>
            <w:r w:rsidRPr="00474C4B">
              <w:rPr>
                <w:bCs/>
                <w:sz w:val="20"/>
                <w:szCs w:val="20"/>
              </w:rPr>
              <w:t xml:space="preserve">Виды, формы и сроки текущего контроля </w:t>
            </w:r>
            <w:r w:rsidRPr="00474C4B">
              <w:rPr>
                <w:bCs/>
                <w:sz w:val="20"/>
                <w:szCs w:val="20"/>
              </w:rPr>
              <w:t>успеваемости и промежуточной аттестации</w:t>
            </w:r>
          </w:p>
        </w:tc>
      </w:tr>
      <w:tr w:rsidR="00853E25" w:rsidRPr="006E2282" w:rsidTr="00853E25">
        <w:trPr>
          <w:trHeight w:val="303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53E25" w:rsidRPr="00474C4B" w:rsidRDefault="00C40E60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Код модуля  в составе дисциплины, практики и т.п.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3E25" w:rsidRPr="00474C4B" w:rsidRDefault="00C40E60" w:rsidP="00853E25">
            <w:pPr>
              <w:jc w:val="center"/>
              <w:rPr>
                <w:sz w:val="20"/>
                <w:szCs w:val="20"/>
              </w:rPr>
            </w:pPr>
            <w:r w:rsidRPr="004C1E53">
              <w:rPr>
                <w:sz w:val="20"/>
                <w:szCs w:val="20"/>
              </w:rPr>
              <w:t>Формы текущего контроля успеваемости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3E25" w:rsidRPr="00474C4B" w:rsidRDefault="00C40E60" w:rsidP="00853E25">
            <w:pPr>
              <w:jc w:val="center"/>
              <w:rPr>
                <w:sz w:val="20"/>
                <w:szCs w:val="20"/>
              </w:rPr>
            </w:pPr>
            <w:r w:rsidRPr="004C1E53">
              <w:rPr>
                <w:sz w:val="20"/>
                <w:szCs w:val="20"/>
              </w:rPr>
              <w:t>Виды промежуточной аттестации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3E25" w:rsidRPr="004C1E53" w:rsidRDefault="00C40E60" w:rsidP="00853E25">
            <w:pPr>
              <w:jc w:val="center"/>
              <w:rPr>
                <w:sz w:val="20"/>
                <w:szCs w:val="20"/>
              </w:rPr>
            </w:pPr>
            <w:r w:rsidRPr="004C1E53">
              <w:rPr>
                <w:sz w:val="20"/>
                <w:szCs w:val="20"/>
              </w:rPr>
              <w:t>Виды итоговой аттестации</w:t>
            </w:r>
          </w:p>
          <w:p w:rsidR="00853E25" w:rsidRPr="00474C4B" w:rsidRDefault="00C40E60" w:rsidP="00853E25">
            <w:pPr>
              <w:jc w:val="center"/>
              <w:rPr>
                <w:sz w:val="20"/>
                <w:szCs w:val="20"/>
              </w:rPr>
            </w:pPr>
            <w:r w:rsidRPr="0088641C">
              <w:rPr>
                <w:sz w:val="16"/>
                <w:szCs w:val="16"/>
              </w:rPr>
              <w:t>(только для программ итоговой аттестации и дополнительных образовательных</w:t>
            </w:r>
            <w:r w:rsidRPr="0088641C">
              <w:rPr>
                <w:sz w:val="16"/>
                <w:szCs w:val="16"/>
              </w:rPr>
              <w:t xml:space="preserve"> программ)</w:t>
            </w:r>
          </w:p>
        </w:tc>
      </w:tr>
      <w:tr w:rsidR="009353FE" w:rsidRPr="006E2282" w:rsidTr="00C759D3">
        <w:trPr>
          <w:trHeight w:val="303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353FE" w:rsidRPr="00474C4B" w:rsidRDefault="00C40E60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474C4B" w:rsidRDefault="00C40E60" w:rsidP="009353FE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 xml:space="preserve">Формы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474C4B" w:rsidRDefault="00C40E60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Сроки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474C4B" w:rsidRDefault="00C40E60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Виды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353FE" w:rsidRPr="00474C4B" w:rsidRDefault="00C40E60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Сроки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353FE" w:rsidRPr="00474C4B" w:rsidRDefault="00C40E60" w:rsidP="00B9150E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Виды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353FE" w:rsidRPr="00474C4B" w:rsidRDefault="00C40E60" w:rsidP="00B9150E">
            <w:pPr>
              <w:jc w:val="center"/>
              <w:rPr>
                <w:sz w:val="20"/>
                <w:szCs w:val="20"/>
              </w:rPr>
            </w:pPr>
            <w:r w:rsidRPr="00474C4B">
              <w:rPr>
                <w:sz w:val="20"/>
                <w:szCs w:val="20"/>
              </w:rPr>
              <w:t>Сроки</w:t>
            </w:r>
          </w:p>
        </w:tc>
      </w:tr>
      <w:tr w:rsidR="00692EF1"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C4A" w:rsidRPr="00474C4B" w:rsidRDefault="00C40E60">
            <w:pPr>
              <w:jc w:val="center"/>
              <w:rPr>
                <w:sz w:val="20"/>
                <w:szCs w:val="20"/>
              </w:rPr>
            </w:pPr>
            <w:r>
              <w:t>ОСНОВНАЯ ТРАЕКТОРИЯ</w:t>
            </w:r>
          </w:p>
        </w:tc>
      </w:tr>
      <w:tr w:rsidR="00692EF1"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C4A" w:rsidRPr="00474C4B" w:rsidRDefault="00C40E60">
            <w:pPr>
              <w:jc w:val="center"/>
              <w:rPr>
                <w:sz w:val="20"/>
                <w:szCs w:val="20"/>
              </w:rPr>
            </w:pPr>
            <w:r>
              <w:t>Форма обученияочная</w:t>
            </w:r>
          </w:p>
        </w:tc>
      </w:tr>
      <w:tr w:rsidR="00692EF1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3E25" w:rsidRPr="00474C4B" w:rsidRDefault="00C40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Семестр 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474C4B" w:rsidRDefault="00C40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474C4B" w:rsidRDefault="00C40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474C4B" w:rsidRDefault="00C40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экзамен, устно, традиционная форма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853E25" w:rsidRPr="00474C4B" w:rsidRDefault="00C40E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графику промежуточной аттестации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3E25" w:rsidRPr="00474C4B" w:rsidRDefault="00C40E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53E25" w:rsidRPr="00474C4B" w:rsidRDefault="00C40E60">
            <w:pPr>
              <w:jc w:val="center"/>
              <w:rPr>
                <w:sz w:val="20"/>
                <w:szCs w:val="20"/>
              </w:rPr>
            </w:pPr>
          </w:p>
        </w:tc>
      </w:tr>
    </w:tbl>
    <w:p w:rsidR="002E4225" w:rsidRPr="00B21255" w:rsidRDefault="00C40E60">
      <w:pPr>
        <w:rPr>
          <w:lang w:val="en-US"/>
        </w:rPr>
      </w:pPr>
    </w:p>
    <w:p w:rsidR="00692EF1" w:rsidRDefault="00692EF1"/>
    <w:p w:rsidR="00692EF1" w:rsidRDefault="00C40E60">
      <w:r>
        <w:br w:type="page"/>
      </w:r>
    </w:p>
    <w:p w:rsidR="00692EF1" w:rsidRDefault="00692EF1"/>
    <w:p w:rsidR="00692EF1" w:rsidRDefault="00C40E60">
      <w:r>
        <w:rPr>
          <w:rFonts w:ascii="Times New Roman" w:hAnsi="Times New Roman" w:cs="Times New Roman"/>
          <w:b/>
        </w:rPr>
        <w:t>2.2.   Структура и содержание учебных занятий</w:t>
      </w:r>
    </w:p>
    <w:p w:rsidR="00B22962" w:rsidRDefault="00C40E60" w:rsidP="00B22962">
      <w:pPr>
        <w:ind w:firstLine="0"/>
        <w:rPr>
          <w:i/>
        </w:rPr>
      </w:pPr>
      <w:r>
        <w:t xml:space="preserve">Период обучения: </w:t>
      </w:r>
      <w:r>
        <w:rPr>
          <w:b/>
        </w:rPr>
        <w:t>Семестр 1</w:t>
      </w:r>
    </w:p>
    <w:p w:rsidR="00FA5215" w:rsidRDefault="00C40E60">
      <w:pPr>
        <w:rPr>
          <w:lang w:val="en-U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8"/>
        <w:gridCol w:w="2551"/>
        <w:gridCol w:w="851"/>
      </w:tblGrid>
      <w:tr w:rsidR="00B22962" w:rsidTr="0014497E">
        <w:trPr>
          <w:trHeight w:val="491"/>
        </w:trPr>
        <w:tc>
          <w:tcPr>
            <w:tcW w:w="7088" w:type="dxa"/>
            <w:vAlign w:val="center"/>
            <w:hideMark/>
          </w:tcPr>
          <w:p w:rsidR="00B22962" w:rsidRDefault="00C40E60" w:rsidP="0014497E">
            <w:pPr>
              <w:ind w:firstLine="0"/>
              <w:jc w:val="center"/>
            </w:pPr>
            <w:r>
              <w:t>Наименование темы (раздела, части)</w:t>
            </w:r>
          </w:p>
        </w:tc>
        <w:tc>
          <w:tcPr>
            <w:tcW w:w="2551" w:type="dxa"/>
            <w:vAlign w:val="center"/>
            <w:hideMark/>
          </w:tcPr>
          <w:p w:rsidR="00B22962" w:rsidRDefault="00C40E60" w:rsidP="0014497E">
            <w:pPr>
              <w:ind w:firstLine="0"/>
              <w:jc w:val="center"/>
            </w:pPr>
            <w:r>
              <w:t>Вид учебных занятий</w:t>
            </w:r>
          </w:p>
        </w:tc>
        <w:tc>
          <w:tcPr>
            <w:tcW w:w="851" w:type="dxa"/>
            <w:vAlign w:val="center"/>
            <w:hideMark/>
          </w:tcPr>
          <w:p w:rsidR="00B22962" w:rsidRDefault="00C40E60" w:rsidP="0014497E">
            <w:pPr>
              <w:ind w:firstLine="0"/>
              <w:jc w:val="center"/>
            </w:pPr>
            <w:r>
              <w:t>часы</w:t>
            </w:r>
          </w:p>
        </w:tc>
      </w:tr>
      <w:tr w:rsidR="00B22962" w:rsidTr="0014497E">
        <w:tc>
          <w:tcPr>
            <w:tcW w:w="7088" w:type="dxa"/>
            <w:vMerge w:val="restart"/>
            <w:vAlign w:val="center"/>
            <w:hideMark/>
          </w:tcPr>
          <w:p w:rsidR="00B22962" w:rsidRPr="00C73BAE" w:rsidRDefault="00C40E60" w:rsidP="0014497E">
            <w:pPr>
              <w:ind w:firstLine="0"/>
              <w:jc w:val="left"/>
            </w:pPr>
            <w:r w:rsidRPr="00C73BAE">
              <w:t>ТЕМА 1. Предмет исследования в экономической науке</w:t>
            </w:r>
          </w:p>
        </w:tc>
        <w:tc>
          <w:tcPr>
            <w:tcW w:w="2551" w:type="dxa"/>
            <w:vAlign w:val="center"/>
            <w:hideMark/>
          </w:tcPr>
          <w:p w:rsidR="00B22962" w:rsidRDefault="00C40E60" w:rsidP="0014497E">
            <w:pPr>
              <w:ind w:firstLine="0"/>
              <w:jc w:val="center"/>
            </w:pPr>
            <w:r>
              <w:t>лекции</w:t>
            </w:r>
          </w:p>
        </w:tc>
        <w:tc>
          <w:tcPr>
            <w:tcW w:w="851" w:type="dxa"/>
          </w:tcPr>
          <w:p w:rsidR="00B22962" w:rsidRDefault="00C40E60" w:rsidP="0014497E">
            <w:pPr>
              <w:ind w:firstLine="0"/>
              <w:jc w:val="center"/>
            </w:pPr>
            <w:r>
              <w:t>2</w:t>
            </w:r>
          </w:p>
        </w:tc>
      </w:tr>
      <w:tr w:rsidR="00B22962" w:rsidTr="0014497E">
        <w:tc>
          <w:tcPr>
            <w:tcW w:w="7088" w:type="dxa"/>
            <w:vMerge/>
            <w:vAlign w:val="center"/>
            <w:hideMark/>
          </w:tcPr>
          <w:p w:rsidR="00B22962" w:rsidRDefault="00C40E60" w:rsidP="0014497E">
            <w:pPr>
              <w:ind w:firstLine="0"/>
              <w:jc w:val="left"/>
            </w:pPr>
          </w:p>
        </w:tc>
        <w:tc>
          <w:tcPr>
            <w:tcW w:w="2551" w:type="dxa"/>
            <w:vAlign w:val="center"/>
            <w:hideMark/>
          </w:tcPr>
          <w:p w:rsidR="00B22962" w:rsidRDefault="00C40E60" w:rsidP="0014497E">
            <w:pPr>
              <w:ind w:firstLine="0"/>
              <w:jc w:val="center"/>
            </w:pPr>
            <w:r>
              <w:t>семинары</w:t>
            </w:r>
          </w:p>
        </w:tc>
        <w:tc>
          <w:tcPr>
            <w:tcW w:w="851" w:type="dxa"/>
          </w:tcPr>
          <w:p w:rsidR="00B22962" w:rsidRDefault="00C40E60" w:rsidP="0014497E">
            <w:pPr>
              <w:ind w:firstLine="0"/>
              <w:jc w:val="center"/>
            </w:pPr>
            <w:r>
              <w:t>2</w:t>
            </w:r>
          </w:p>
        </w:tc>
      </w:tr>
      <w:tr w:rsidR="00B22962" w:rsidTr="0014497E">
        <w:trPr>
          <w:trHeight w:val="655"/>
        </w:trPr>
        <w:tc>
          <w:tcPr>
            <w:tcW w:w="7088" w:type="dxa"/>
            <w:vMerge/>
            <w:vAlign w:val="center"/>
            <w:hideMark/>
          </w:tcPr>
          <w:p w:rsidR="00B22962" w:rsidRDefault="00C40E60" w:rsidP="0014497E">
            <w:pPr>
              <w:ind w:firstLine="0"/>
              <w:jc w:val="left"/>
            </w:pPr>
          </w:p>
        </w:tc>
        <w:tc>
          <w:tcPr>
            <w:tcW w:w="2551" w:type="dxa"/>
            <w:vAlign w:val="center"/>
            <w:hideMark/>
          </w:tcPr>
          <w:p w:rsidR="00B22962" w:rsidRDefault="00C40E60" w:rsidP="0014497E">
            <w:pPr>
              <w:ind w:firstLine="0"/>
              <w:jc w:val="center"/>
            </w:pPr>
            <w:r>
              <w:t>с использованием метод. материалов</w:t>
            </w:r>
          </w:p>
        </w:tc>
        <w:tc>
          <w:tcPr>
            <w:tcW w:w="851" w:type="dxa"/>
          </w:tcPr>
          <w:p w:rsidR="00B22962" w:rsidRDefault="00C40E60" w:rsidP="0014497E">
            <w:pPr>
              <w:ind w:firstLine="0"/>
              <w:jc w:val="center"/>
            </w:pPr>
            <w:r>
              <w:t>2</w:t>
            </w:r>
          </w:p>
        </w:tc>
      </w:tr>
      <w:tr w:rsidR="00B22962" w:rsidTr="0014497E">
        <w:trPr>
          <w:trHeight w:val="268"/>
        </w:trPr>
        <w:tc>
          <w:tcPr>
            <w:tcW w:w="7088" w:type="dxa"/>
            <w:vMerge w:val="restart"/>
          </w:tcPr>
          <w:p w:rsidR="00B22962" w:rsidRPr="003A7306" w:rsidRDefault="00C40E60" w:rsidP="0014497E">
            <w:pPr>
              <w:pStyle w:val="2"/>
              <w:ind w:firstLine="0"/>
              <w:jc w:val="left"/>
            </w:pPr>
            <w:r w:rsidRPr="003A7306">
              <w:t>ТЕМА 2. Методы в экономической науке</w:t>
            </w:r>
          </w:p>
        </w:tc>
        <w:tc>
          <w:tcPr>
            <w:tcW w:w="2551" w:type="dxa"/>
            <w:vAlign w:val="center"/>
          </w:tcPr>
          <w:p w:rsidR="00B22962" w:rsidRDefault="00C40E60" w:rsidP="0014497E">
            <w:pPr>
              <w:ind w:firstLine="0"/>
              <w:jc w:val="center"/>
            </w:pPr>
            <w:r>
              <w:t>лекции</w:t>
            </w:r>
          </w:p>
        </w:tc>
        <w:tc>
          <w:tcPr>
            <w:tcW w:w="851" w:type="dxa"/>
          </w:tcPr>
          <w:p w:rsidR="00B22962" w:rsidRDefault="00C40E60" w:rsidP="0014497E">
            <w:pPr>
              <w:ind w:firstLine="0"/>
              <w:jc w:val="center"/>
            </w:pPr>
            <w:r>
              <w:t>2</w:t>
            </w:r>
          </w:p>
        </w:tc>
      </w:tr>
      <w:tr w:rsidR="00B22962" w:rsidTr="0014497E">
        <w:trPr>
          <w:trHeight w:val="413"/>
        </w:trPr>
        <w:tc>
          <w:tcPr>
            <w:tcW w:w="7088" w:type="dxa"/>
            <w:vMerge/>
          </w:tcPr>
          <w:p w:rsidR="00B22962" w:rsidRPr="003A7306" w:rsidRDefault="00C40E60" w:rsidP="0014497E">
            <w:pPr>
              <w:pStyle w:val="2"/>
              <w:ind w:firstLine="0"/>
              <w:jc w:val="left"/>
            </w:pPr>
          </w:p>
        </w:tc>
        <w:tc>
          <w:tcPr>
            <w:tcW w:w="2551" w:type="dxa"/>
            <w:vAlign w:val="center"/>
          </w:tcPr>
          <w:p w:rsidR="00B22962" w:rsidRDefault="00C40E60" w:rsidP="0014497E">
            <w:pPr>
              <w:ind w:firstLine="0"/>
              <w:jc w:val="center"/>
            </w:pPr>
            <w:r>
              <w:t>семинары</w:t>
            </w:r>
          </w:p>
        </w:tc>
        <w:tc>
          <w:tcPr>
            <w:tcW w:w="851" w:type="dxa"/>
          </w:tcPr>
          <w:p w:rsidR="00B22962" w:rsidRDefault="00C40E60" w:rsidP="0014497E">
            <w:pPr>
              <w:ind w:firstLine="0"/>
              <w:jc w:val="center"/>
            </w:pPr>
            <w:r>
              <w:t>2</w:t>
            </w:r>
          </w:p>
        </w:tc>
      </w:tr>
      <w:tr w:rsidR="00B22962" w:rsidTr="0014497E">
        <w:trPr>
          <w:trHeight w:val="419"/>
        </w:trPr>
        <w:tc>
          <w:tcPr>
            <w:tcW w:w="7088" w:type="dxa"/>
            <w:vMerge/>
          </w:tcPr>
          <w:p w:rsidR="00B22962" w:rsidRPr="003A7306" w:rsidRDefault="00C40E60" w:rsidP="0014497E">
            <w:pPr>
              <w:pStyle w:val="2"/>
              <w:ind w:firstLine="0"/>
              <w:jc w:val="left"/>
            </w:pPr>
          </w:p>
        </w:tc>
        <w:tc>
          <w:tcPr>
            <w:tcW w:w="2551" w:type="dxa"/>
            <w:vAlign w:val="center"/>
          </w:tcPr>
          <w:p w:rsidR="00B22962" w:rsidRDefault="00C40E60" w:rsidP="0014497E">
            <w:pPr>
              <w:ind w:firstLine="0"/>
              <w:jc w:val="center"/>
            </w:pPr>
            <w:r>
              <w:t xml:space="preserve">с использованием </w:t>
            </w:r>
            <w:r>
              <w:t>метод. материалов</w:t>
            </w:r>
          </w:p>
        </w:tc>
        <w:tc>
          <w:tcPr>
            <w:tcW w:w="851" w:type="dxa"/>
          </w:tcPr>
          <w:p w:rsidR="00B22962" w:rsidRDefault="00C40E60" w:rsidP="0014497E">
            <w:pPr>
              <w:ind w:firstLine="0"/>
              <w:jc w:val="center"/>
            </w:pPr>
            <w:r>
              <w:t>2</w:t>
            </w:r>
          </w:p>
        </w:tc>
      </w:tr>
      <w:tr w:rsidR="00B22962" w:rsidTr="0014497E">
        <w:trPr>
          <w:trHeight w:val="271"/>
        </w:trPr>
        <w:tc>
          <w:tcPr>
            <w:tcW w:w="7088" w:type="dxa"/>
            <w:vMerge w:val="restart"/>
          </w:tcPr>
          <w:p w:rsidR="00B22962" w:rsidRPr="003A7306" w:rsidRDefault="00C40E60" w:rsidP="0014497E">
            <w:pPr>
              <w:pStyle w:val="2"/>
              <w:ind w:firstLine="0"/>
              <w:jc w:val="left"/>
            </w:pPr>
            <w:r w:rsidRPr="003A7306">
              <w:t>ТЕМА 3. Хозяйство и экономика</w:t>
            </w:r>
          </w:p>
        </w:tc>
        <w:tc>
          <w:tcPr>
            <w:tcW w:w="2551" w:type="dxa"/>
            <w:vAlign w:val="center"/>
          </w:tcPr>
          <w:p w:rsidR="00B22962" w:rsidRDefault="00C40E60" w:rsidP="0014497E">
            <w:pPr>
              <w:ind w:firstLine="0"/>
              <w:jc w:val="center"/>
            </w:pPr>
            <w:r>
              <w:t>лекции</w:t>
            </w:r>
          </w:p>
        </w:tc>
        <w:tc>
          <w:tcPr>
            <w:tcW w:w="851" w:type="dxa"/>
          </w:tcPr>
          <w:p w:rsidR="00B22962" w:rsidRDefault="00C40E60" w:rsidP="0014497E">
            <w:pPr>
              <w:ind w:firstLine="0"/>
              <w:jc w:val="center"/>
            </w:pPr>
            <w:r>
              <w:t>2</w:t>
            </w:r>
          </w:p>
        </w:tc>
      </w:tr>
      <w:tr w:rsidR="00B22962" w:rsidTr="0014497E">
        <w:trPr>
          <w:trHeight w:val="275"/>
        </w:trPr>
        <w:tc>
          <w:tcPr>
            <w:tcW w:w="7088" w:type="dxa"/>
            <w:vMerge/>
          </w:tcPr>
          <w:p w:rsidR="00B22962" w:rsidRPr="003A7306" w:rsidRDefault="00C40E60" w:rsidP="0014497E">
            <w:pPr>
              <w:pStyle w:val="2"/>
              <w:ind w:firstLine="0"/>
              <w:jc w:val="left"/>
            </w:pPr>
          </w:p>
        </w:tc>
        <w:tc>
          <w:tcPr>
            <w:tcW w:w="2551" w:type="dxa"/>
            <w:vAlign w:val="center"/>
          </w:tcPr>
          <w:p w:rsidR="00B22962" w:rsidRDefault="00C40E60" w:rsidP="0014497E">
            <w:pPr>
              <w:ind w:firstLine="0"/>
              <w:jc w:val="center"/>
            </w:pPr>
            <w:r>
              <w:t>семинары</w:t>
            </w:r>
          </w:p>
        </w:tc>
        <w:tc>
          <w:tcPr>
            <w:tcW w:w="851" w:type="dxa"/>
          </w:tcPr>
          <w:p w:rsidR="00B22962" w:rsidRDefault="00C40E60" w:rsidP="0014497E">
            <w:pPr>
              <w:ind w:firstLine="0"/>
              <w:jc w:val="center"/>
            </w:pPr>
            <w:r>
              <w:t>2</w:t>
            </w:r>
          </w:p>
        </w:tc>
      </w:tr>
      <w:tr w:rsidR="00B22962" w:rsidTr="0014497E">
        <w:trPr>
          <w:trHeight w:val="266"/>
        </w:trPr>
        <w:tc>
          <w:tcPr>
            <w:tcW w:w="7088" w:type="dxa"/>
            <w:vMerge/>
          </w:tcPr>
          <w:p w:rsidR="00B22962" w:rsidRPr="003A7306" w:rsidRDefault="00C40E60" w:rsidP="0014497E">
            <w:pPr>
              <w:pStyle w:val="2"/>
              <w:ind w:firstLine="0"/>
              <w:jc w:val="left"/>
            </w:pPr>
          </w:p>
        </w:tc>
        <w:tc>
          <w:tcPr>
            <w:tcW w:w="2551" w:type="dxa"/>
            <w:vAlign w:val="center"/>
          </w:tcPr>
          <w:p w:rsidR="00B22962" w:rsidRDefault="00C40E60" w:rsidP="0014497E">
            <w:pPr>
              <w:ind w:firstLine="0"/>
              <w:jc w:val="center"/>
            </w:pPr>
            <w:r>
              <w:t>с использованием метод. материалов</w:t>
            </w:r>
          </w:p>
        </w:tc>
        <w:tc>
          <w:tcPr>
            <w:tcW w:w="851" w:type="dxa"/>
          </w:tcPr>
          <w:p w:rsidR="00B22962" w:rsidRDefault="00C40E60" w:rsidP="0014497E">
            <w:pPr>
              <w:ind w:firstLine="0"/>
              <w:jc w:val="center"/>
            </w:pPr>
            <w:r>
              <w:t>2</w:t>
            </w:r>
          </w:p>
        </w:tc>
      </w:tr>
      <w:tr w:rsidR="00B22962" w:rsidTr="0014497E">
        <w:trPr>
          <w:trHeight w:val="412"/>
        </w:trPr>
        <w:tc>
          <w:tcPr>
            <w:tcW w:w="7088" w:type="dxa"/>
            <w:vMerge w:val="restart"/>
          </w:tcPr>
          <w:p w:rsidR="00B22962" w:rsidRPr="003A7306" w:rsidRDefault="00C40E60" w:rsidP="0014497E">
            <w:pPr>
              <w:tabs>
                <w:tab w:val="left" w:pos="1004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0"/>
              </w:rPr>
            </w:pPr>
            <w:r w:rsidRPr="003A7306">
              <w:rPr>
                <w:szCs w:val="20"/>
              </w:rPr>
              <w:t>ТЕМА 4. Экономика рыночного хозяйства</w:t>
            </w:r>
          </w:p>
        </w:tc>
        <w:tc>
          <w:tcPr>
            <w:tcW w:w="2551" w:type="dxa"/>
            <w:vAlign w:val="center"/>
          </w:tcPr>
          <w:p w:rsidR="00B22962" w:rsidRDefault="00C40E60" w:rsidP="0014497E">
            <w:pPr>
              <w:ind w:firstLine="0"/>
              <w:jc w:val="center"/>
            </w:pPr>
            <w:r>
              <w:t>лекции</w:t>
            </w:r>
          </w:p>
        </w:tc>
        <w:tc>
          <w:tcPr>
            <w:tcW w:w="851" w:type="dxa"/>
          </w:tcPr>
          <w:p w:rsidR="00B22962" w:rsidRDefault="00C40E60" w:rsidP="0014497E">
            <w:pPr>
              <w:ind w:firstLine="0"/>
              <w:jc w:val="center"/>
            </w:pPr>
            <w:r>
              <w:t>2</w:t>
            </w:r>
          </w:p>
        </w:tc>
      </w:tr>
      <w:tr w:rsidR="00B22962" w:rsidTr="0014497E">
        <w:trPr>
          <w:trHeight w:val="403"/>
        </w:trPr>
        <w:tc>
          <w:tcPr>
            <w:tcW w:w="7088" w:type="dxa"/>
            <w:vMerge/>
          </w:tcPr>
          <w:p w:rsidR="00B22962" w:rsidRPr="003A7306" w:rsidRDefault="00C40E60" w:rsidP="0014497E">
            <w:pPr>
              <w:tabs>
                <w:tab w:val="left" w:pos="1004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22962" w:rsidRDefault="00C40E60" w:rsidP="0014497E">
            <w:pPr>
              <w:ind w:firstLine="0"/>
              <w:jc w:val="center"/>
            </w:pPr>
            <w:r>
              <w:t>семинары</w:t>
            </w:r>
          </w:p>
        </w:tc>
        <w:tc>
          <w:tcPr>
            <w:tcW w:w="851" w:type="dxa"/>
          </w:tcPr>
          <w:p w:rsidR="00B22962" w:rsidRDefault="00C40E60" w:rsidP="0014497E">
            <w:pPr>
              <w:ind w:firstLine="0"/>
              <w:jc w:val="center"/>
            </w:pPr>
            <w:r>
              <w:t>2</w:t>
            </w:r>
          </w:p>
        </w:tc>
      </w:tr>
      <w:tr w:rsidR="00B22962" w:rsidTr="0014497E">
        <w:trPr>
          <w:trHeight w:val="423"/>
        </w:trPr>
        <w:tc>
          <w:tcPr>
            <w:tcW w:w="7088" w:type="dxa"/>
            <w:vMerge/>
          </w:tcPr>
          <w:p w:rsidR="00B22962" w:rsidRPr="003A7306" w:rsidRDefault="00C40E60" w:rsidP="0014497E">
            <w:pPr>
              <w:tabs>
                <w:tab w:val="left" w:pos="1004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22962" w:rsidRDefault="00C40E60" w:rsidP="0014497E">
            <w:pPr>
              <w:ind w:firstLine="0"/>
              <w:jc w:val="center"/>
            </w:pPr>
            <w:r>
              <w:t>с использованием метод. материалов</w:t>
            </w:r>
          </w:p>
        </w:tc>
        <w:tc>
          <w:tcPr>
            <w:tcW w:w="851" w:type="dxa"/>
          </w:tcPr>
          <w:p w:rsidR="00B22962" w:rsidRDefault="00C40E60" w:rsidP="0014497E">
            <w:pPr>
              <w:ind w:firstLine="0"/>
              <w:jc w:val="center"/>
            </w:pPr>
            <w:r>
              <w:t>2</w:t>
            </w:r>
          </w:p>
        </w:tc>
      </w:tr>
      <w:tr w:rsidR="00B22962" w:rsidTr="0014497E">
        <w:trPr>
          <w:trHeight w:val="415"/>
        </w:trPr>
        <w:tc>
          <w:tcPr>
            <w:tcW w:w="7088" w:type="dxa"/>
            <w:vMerge w:val="restart"/>
          </w:tcPr>
          <w:p w:rsidR="00B22962" w:rsidRPr="003A7306" w:rsidRDefault="00C40E60" w:rsidP="0014497E">
            <w:pPr>
              <w:tabs>
                <w:tab w:val="left" w:pos="1004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</w:pPr>
            <w:r w:rsidRPr="003A7306">
              <w:t xml:space="preserve">ТЕМА 5. Теории периодизации хозяйственного </w:t>
            </w:r>
            <w:r w:rsidRPr="003A7306">
              <w:t>развития обществ</w:t>
            </w:r>
          </w:p>
        </w:tc>
        <w:tc>
          <w:tcPr>
            <w:tcW w:w="2551" w:type="dxa"/>
            <w:vAlign w:val="center"/>
          </w:tcPr>
          <w:p w:rsidR="00B22962" w:rsidRDefault="00C40E60" w:rsidP="0014497E">
            <w:pPr>
              <w:ind w:firstLine="0"/>
              <w:jc w:val="center"/>
            </w:pPr>
            <w:r>
              <w:t>лекции</w:t>
            </w:r>
          </w:p>
        </w:tc>
        <w:tc>
          <w:tcPr>
            <w:tcW w:w="851" w:type="dxa"/>
          </w:tcPr>
          <w:p w:rsidR="00B22962" w:rsidRDefault="00C40E60" w:rsidP="0014497E">
            <w:pPr>
              <w:ind w:firstLine="0"/>
              <w:jc w:val="center"/>
            </w:pPr>
            <w:r>
              <w:t>2</w:t>
            </w:r>
          </w:p>
        </w:tc>
      </w:tr>
      <w:tr w:rsidR="00B22962" w:rsidTr="0014497E">
        <w:trPr>
          <w:trHeight w:val="422"/>
        </w:trPr>
        <w:tc>
          <w:tcPr>
            <w:tcW w:w="7088" w:type="dxa"/>
            <w:vMerge/>
          </w:tcPr>
          <w:p w:rsidR="00B22962" w:rsidRPr="003A7306" w:rsidRDefault="00C40E60" w:rsidP="0014497E">
            <w:pPr>
              <w:tabs>
                <w:tab w:val="left" w:pos="1004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</w:pPr>
          </w:p>
        </w:tc>
        <w:tc>
          <w:tcPr>
            <w:tcW w:w="2551" w:type="dxa"/>
            <w:vAlign w:val="center"/>
          </w:tcPr>
          <w:p w:rsidR="00B22962" w:rsidRDefault="00C40E60" w:rsidP="0014497E">
            <w:pPr>
              <w:ind w:firstLine="0"/>
              <w:jc w:val="center"/>
            </w:pPr>
            <w:r>
              <w:t>семинары</w:t>
            </w:r>
          </w:p>
        </w:tc>
        <w:tc>
          <w:tcPr>
            <w:tcW w:w="851" w:type="dxa"/>
          </w:tcPr>
          <w:p w:rsidR="00B22962" w:rsidRDefault="00C40E60" w:rsidP="0014497E">
            <w:pPr>
              <w:ind w:firstLine="0"/>
              <w:jc w:val="center"/>
            </w:pPr>
            <w:r>
              <w:t>2</w:t>
            </w:r>
          </w:p>
        </w:tc>
      </w:tr>
      <w:tr w:rsidR="00B22962" w:rsidTr="0014497E">
        <w:trPr>
          <w:trHeight w:val="413"/>
        </w:trPr>
        <w:tc>
          <w:tcPr>
            <w:tcW w:w="7088" w:type="dxa"/>
            <w:vMerge/>
          </w:tcPr>
          <w:p w:rsidR="00B22962" w:rsidRPr="003A7306" w:rsidRDefault="00C40E60" w:rsidP="0014497E">
            <w:pPr>
              <w:tabs>
                <w:tab w:val="left" w:pos="1004"/>
              </w:tabs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</w:pPr>
          </w:p>
        </w:tc>
        <w:tc>
          <w:tcPr>
            <w:tcW w:w="2551" w:type="dxa"/>
            <w:vAlign w:val="center"/>
          </w:tcPr>
          <w:p w:rsidR="00B22962" w:rsidRDefault="00C40E60" w:rsidP="0014497E">
            <w:pPr>
              <w:ind w:firstLine="0"/>
              <w:jc w:val="center"/>
            </w:pPr>
            <w:r>
              <w:t>с использованием метод. материалов</w:t>
            </w:r>
          </w:p>
        </w:tc>
        <w:tc>
          <w:tcPr>
            <w:tcW w:w="851" w:type="dxa"/>
          </w:tcPr>
          <w:p w:rsidR="00B22962" w:rsidRDefault="00C40E60" w:rsidP="0014497E">
            <w:pPr>
              <w:ind w:firstLine="0"/>
              <w:jc w:val="center"/>
            </w:pPr>
            <w:r>
              <w:t>2</w:t>
            </w:r>
          </w:p>
        </w:tc>
      </w:tr>
      <w:tr w:rsidR="00B22962" w:rsidTr="0014497E">
        <w:trPr>
          <w:trHeight w:val="416"/>
        </w:trPr>
        <w:tc>
          <w:tcPr>
            <w:tcW w:w="7088" w:type="dxa"/>
            <w:vMerge w:val="restart"/>
          </w:tcPr>
          <w:p w:rsidR="00B22962" w:rsidRPr="003A7306" w:rsidRDefault="00C40E60" w:rsidP="0014497E">
            <w:pPr>
              <w:pStyle w:val="2"/>
              <w:ind w:firstLine="0"/>
              <w:jc w:val="left"/>
            </w:pPr>
            <w:r w:rsidRPr="003A7306">
              <w:lastRenderedPageBreak/>
              <w:t xml:space="preserve">ТЕМА 6. Общество, государство и экономика </w:t>
            </w:r>
          </w:p>
        </w:tc>
        <w:tc>
          <w:tcPr>
            <w:tcW w:w="2551" w:type="dxa"/>
            <w:vAlign w:val="center"/>
          </w:tcPr>
          <w:p w:rsidR="00B22962" w:rsidRDefault="00C40E60" w:rsidP="0014497E">
            <w:pPr>
              <w:ind w:firstLine="0"/>
              <w:jc w:val="center"/>
            </w:pPr>
            <w:r>
              <w:t>лекции</w:t>
            </w:r>
          </w:p>
        </w:tc>
        <w:tc>
          <w:tcPr>
            <w:tcW w:w="851" w:type="dxa"/>
          </w:tcPr>
          <w:p w:rsidR="00B22962" w:rsidRDefault="00C40E60" w:rsidP="0014497E">
            <w:pPr>
              <w:ind w:firstLine="0"/>
              <w:jc w:val="center"/>
            </w:pPr>
            <w:r>
              <w:t>2</w:t>
            </w:r>
          </w:p>
        </w:tc>
      </w:tr>
      <w:tr w:rsidR="00B22962" w:rsidTr="0014497E">
        <w:trPr>
          <w:trHeight w:val="406"/>
        </w:trPr>
        <w:tc>
          <w:tcPr>
            <w:tcW w:w="7088" w:type="dxa"/>
            <w:vMerge/>
          </w:tcPr>
          <w:p w:rsidR="00B22962" w:rsidRPr="003A7306" w:rsidRDefault="00C40E60" w:rsidP="0014497E">
            <w:pPr>
              <w:pStyle w:val="2"/>
              <w:ind w:firstLine="0"/>
              <w:jc w:val="left"/>
            </w:pPr>
          </w:p>
        </w:tc>
        <w:tc>
          <w:tcPr>
            <w:tcW w:w="2551" w:type="dxa"/>
            <w:vAlign w:val="center"/>
          </w:tcPr>
          <w:p w:rsidR="00B22962" w:rsidRDefault="00C40E60" w:rsidP="0014497E">
            <w:pPr>
              <w:ind w:firstLine="0"/>
              <w:jc w:val="center"/>
            </w:pPr>
            <w:r>
              <w:t>семинары</w:t>
            </w:r>
          </w:p>
        </w:tc>
        <w:tc>
          <w:tcPr>
            <w:tcW w:w="851" w:type="dxa"/>
          </w:tcPr>
          <w:p w:rsidR="00B22962" w:rsidRDefault="00C40E60" w:rsidP="0014497E">
            <w:pPr>
              <w:ind w:firstLine="0"/>
              <w:jc w:val="center"/>
            </w:pPr>
            <w:r>
              <w:t>2</w:t>
            </w:r>
          </w:p>
        </w:tc>
      </w:tr>
      <w:tr w:rsidR="00B22962" w:rsidTr="0014497E">
        <w:trPr>
          <w:trHeight w:val="78"/>
        </w:trPr>
        <w:tc>
          <w:tcPr>
            <w:tcW w:w="7088" w:type="dxa"/>
            <w:vMerge/>
          </w:tcPr>
          <w:p w:rsidR="00B22962" w:rsidRPr="003A7306" w:rsidRDefault="00C40E60" w:rsidP="0014497E">
            <w:pPr>
              <w:pStyle w:val="2"/>
              <w:ind w:firstLine="0"/>
              <w:jc w:val="left"/>
            </w:pPr>
          </w:p>
        </w:tc>
        <w:tc>
          <w:tcPr>
            <w:tcW w:w="2551" w:type="dxa"/>
            <w:vAlign w:val="center"/>
          </w:tcPr>
          <w:p w:rsidR="00B22962" w:rsidRDefault="00C40E60" w:rsidP="0014497E">
            <w:pPr>
              <w:ind w:firstLine="0"/>
              <w:jc w:val="center"/>
            </w:pPr>
            <w:r>
              <w:t>с использованием метод. материалов</w:t>
            </w:r>
          </w:p>
        </w:tc>
        <w:tc>
          <w:tcPr>
            <w:tcW w:w="851" w:type="dxa"/>
          </w:tcPr>
          <w:p w:rsidR="00B22962" w:rsidRDefault="00C40E60" w:rsidP="0014497E">
            <w:pPr>
              <w:ind w:firstLine="0"/>
              <w:jc w:val="center"/>
            </w:pPr>
          </w:p>
        </w:tc>
      </w:tr>
      <w:tr w:rsidR="00B22962" w:rsidTr="0014497E">
        <w:trPr>
          <w:trHeight w:val="430"/>
        </w:trPr>
        <w:tc>
          <w:tcPr>
            <w:tcW w:w="7088" w:type="dxa"/>
            <w:vMerge w:val="restart"/>
          </w:tcPr>
          <w:p w:rsidR="00B22962" w:rsidRPr="003A7306" w:rsidRDefault="00C40E60" w:rsidP="0014497E">
            <w:pPr>
              <w:pStyle w:val="2"/>
              <w:ind w:firstLine="0"/>
              <w:jc w:val="left"/>
            </w:pPr>
            <w:r w:rsidRPr="003A7306">
              <w:t xml:space="preserve">ТЕМА 7. Начало экономической науки </w:t>
            </w:r>
          </w:p>
        </w:tc>
        <w:tc>
          <w:tcPr>
            <w:tcW w:w="2551" w:type="dxa"/>
            <w:vAlign w:val="center"/>
          </w:tcPr>
          <w:p w:rsidR="00B22962" w:rsidRDefault="00C40E60" w:rsidP="0014497E">
            <w:pPr>
              <w:ind w:firstLine="0"/>
              <w:jc w:val="center"/>
            </w:pPr>
            <w:r>
              <w:t>лекции</w:t>
            </w:r>
          </w:p>
        </w:tc>
        <w:tc>
          <w:tcPr>
            <w:tcW w:w="851" w:type="dxa"/>
          </w:tcPr>
          <w:p w:rsidR="00B22962" w:rsidRDefault="00C40E60" w:rsidP="0014497E">
            <w:pPr>
              <w:ind w:firstLine="0"/>
              <w:jc w:val="center"/>
            </w:pPr>
            <w:r>
              <w:t>2</w:t>
            </w:r>
          </w:p>
        </w:tc>
      </w:tr>
      <w:tr w:rsidR="00B22962" w:rsidTr="0014497E">
        <w:trPr>
          <w:trHeight w:val="412"/>
        </w:trPr>
        <w:tc>
          <w:tcPr>
            <w:tcW w:w="7088" w:type="dxa"/>
            <w:vMerge/>
          </w:tcPr>
          <w:p w:rsidR="00B22962" w:rsidRPr="003A7306" w:rsidRDefault="00C40E60" w:rsidP="0014497E">
            <w:pPr>
              <w:pStyle w:val="2"/>
              <w:ind w:firstLine="0"/>
              <w:jc w:val="left"/>
            </w:pPr>
          </w:p>
        </w:tc>
        <w:tc>
          <w:tcPr>
            <w:tcW w:w="2551" w:type="dxa"/>
            <w:vAlign w:val="center"/>
          </w:tcPr>
          <w:p w:rsidR="00B22962" w:rsidRDefault="00C40E60" w:rsidP="0014497E">
            <w:pPr>
              <w:ind w:firstLine="0"/>
              <w:jc w:val="center"/>
            </w:pPr>
            <w:r>
              <w:t>семинары</w:t>
            </w:r>
          </w:p>
        </w:tc>
        <w:tc>
          <w:tcPr>
            <w:tcW w:w="851" w:type="dxa"/>
          </w:tcPr>
          <w:p w:rsidR="00B22962" w:rsidRDefault="00C40E60" w:rsidP="0014497E">
            <w:pPr>
              <w:ind w:firstLine="0"/>
              <w:jc w:val="center"/>
            </w:pPr>
            <w:r>
              <w:t>2</w:t>
            </w:r>
          </w:p>
        </w:tc>
      </w:tr>
      <w:tr w:rsidR="00B22962" w:rsidTr="0014497E">
        <w:trPr>
          <w:trHeight w:val="655"/>
        </w:trPr>
        <w:tc>
          <w:tcPr>
            <w:tcW w:w="7088" w:type="dxa"/>
            <w:vMerge/>
          </w:tcPr>
          <w:p w:rsidR="00B22962" w:rsidRPr="003A7306" w:rsidRDefault="00C40E60" w:rsidP="0014497E">
            <w:pPr>
              <w:pStyle w:val="2"/>
              <w:ind w:firstLine="0"/>
              <w:jc w:val="left"/>
            </w:pPr>
          </w:p>
        </w:tc>
        <w:tc>
          <w:tcPr>
            <w:tcW w:w="2551" w:type="dxa"/>
            <w:vAlign w:val="center"/>
          </w:tcPr>
          <w:p w:rsidR="00B22962" w:rsidRDefault="00C40E60" w:rsidP="0014497E">
            <w:pPr>
              <w:ind w:firstLine="0"/>
              <w:jc w:val="center"/>
            </w:pPr>
            <w:r>
              <w:t xml:space="preserve">с </w:t>
            </w:r>
            <w:r>
              <w:t>использованием метод. материалов</w:t>
            </w:r>
          </w:p>
        </w:tc>
        <w:tc>
          <w:tcPr>
            <w:tcW w:w="851" w:type="dxa"/>
          </w:tcPr>
          <w:p w:rsidR="00B22962" w:rsidRDefault="00C40E60" w:rsidP="0014497E">
            <w:pPr>
              <w:ind w:firstLine="0"/>
              <w:jc w:val="center"/>
            </w:pPr>
            <w:r>
              <w:t>2</w:t>
            </w:r>
          </w:p>
        </w:tc>
      </w:tr>
      <w:tr w:rsidR="00B22962" w:rsidTr="0014497E">
        <w:trPr>
          <w:trHeight w:val="328"/>
        </w:trPr>
        <w:tc>
          <w:tcPr>
            <w:tcW w:w="7088" w:type="dxa"/>
            <w:vMerge w:val="restart"/>
          </w:tcPr>
          <w:p w:rsidR="00B22962" w:rsidRPr="003A7306" w:rsidRDefault="00C40E60" w:rsidP="0014497E">
            <w:pPr>
              <w:pStyle w:val="2"/>
              <w:ind w:firstLine="0"/>
              <w:jc w:val="left"/>
            </w:pPr>
            <w:r w:rsidRPr="003A7306">
              <w:t>ТЕМА 8. Формирование теоретического знания в экономической науке</w:t>
            </w:r>
          </w:p>
        </w:tc>
        <w:tc>
          <w:tcPr>
            <w:tcW w:w="2551" w:type="dxa"/>
            <w:vAlign w:val="center"/>
          </w:tcPr>
          <w:p w:rsidR="00B22962" w:rsidRDefault="00C40E60" w:rsidP="0014497E">
            <w:pPr>
              <w:ind w:firstLine="0"/>
              <w:jc w:val="center"/>
            </w:pPr>
            <w:r>
              <w:t>лекции</w:t>
            </w:r>
          </w:p>
        </w:tc>
        <w:tc>
          <w:tcPr>
            <w:tcW w:w="851" w:type="dxa"/>
          </w:tcPr>
          <w:p w:rsidR="00B22962" w:rsidRDefault="00C40E60" w:rsidP="0014497E">
            <w:pPr>
              <w:ind w:firstLine="0"/>
              <w:jc w:val="center"/>
            </w:pPr>
            <w:r>
              <w:t>2</w:t>
            </w:r>
          </w:p>
        </w:tc>
      </w:tr>
      <w:tr w:rsidR="00B22962" w:rsidTr="0014497E">
        <w:trPr>
          <w:trHeight w:val="403"/>
        </w:trPr>
        <w:tc>
          <w:tcPr>
            <w:tcW w:w="7088" w:type="dxa"/>
            <w:vMerge/>
          </w:tcPr>
          <w:p w:rsidR="00B22962" w:rsidRPr="003A7306" w:rsidRDefault="00C40E60" w:rsidP="0014497E">
            <w:pPr>
              <w:pStyle w:val="2"/>
              <w:ind w:firstLine="0"/>
              <w:jc w:val="left"/>
            </w:pPr>
          </w:p>
        </w:tc>
        <w:tc>
          <w:tcPr>
            <w:tcW w:w="2551" w:type="dxa"/>
            <w:vAlign w:val="center"/>
          </w:tcPr>
          <w:p w:rsidR="00B22962" w:rsidRDefault="00C40E60" w:rsidP="0014497E">
            <w:pPr>
              <w:ind w:firstLine="0"/>
              <w:jc w:val="center"/>
            </w:pPr>
            <w:r>
              <w:t>семинары</w:t>
            </w:r>
          </w:p>
        </w:tc>
        <w:tc>
          <w:tcPr>
            <w:tcW w:w="851" w:type="dxa"/>
          </w:tcPr>
          <w:p w:rsidR="00B22962" w:rsidRDefault="00C40E60" w:rsidP="0014497E">
            <w:pPr>
              <w:ind w:firstLine="0"/>
              <w:jc w:val="center"/>
            </w:pPr>
            <w:r>
              <w:t>2</w:t>
            </w:r>
          </w:p>
        </w:tc>
      </w:tr>
      <w:tr w:rsidR="00B22962" w:rsidTr="0014497E">
        <w:trPr>
          <w:trHeight w:val="655"/>
        </w:trPr>
        <w:tc>
          <w:tcPr>
            <w:tcW w:w="7088" w:type="dxa"/>
            <w:vMerge/>
          </w:tcPr>
          <w:p w:rsidR="00B22962" w:rsidRPr="003A7306" w:rsidRDefault="00C40E60" w:rsidP="0014497E">
            <w:pPr>
              <w:pStyle w:val="2"/>
              <w:ind w:firstLine="0"/>
              <w:jc w:val="left"/>
            </w:pPr>
          </w:p>
        </w:tc>
        <w:tc>
          <w:tcPr>
            <w:tcW w:w="2551" w:type="dxa"/>
            <w:vAlign w:val="center"/>
          </w:tcPr>
          <w:p w:rsidR="00B22962" w:rsidRDefault="00C40E60" w:rsidP="0014497E">
            <w:pPr>
              <w:ind w:firstLine="0"/>
              <w:jc w:val="center"/>
            </w:pPr>
            <w:r>
              <w:t>с использованием метод. материалов</w:t>
            </w:r>
          </w:p>
        </w:tc>
        <w:tc>
          <w:tcPr>
            <w:tcW w:w="851" w:type="dxa"/>
          </w:tcPr>
          <w:p w:rsidR="00B22962" w:rsidRDefault="00C40E60" w:rsidP="0014497E">
            <w:pPr>
              <w:ind w:firstLine="0"/>
              <w:jc w:val="center"/>
            </w:pPr>
            <w:r>
              <w:t>2</w:t>
            </w:r>
          </w:p>
        </w:tc>
      </w:tr>
      <w:tr w:rsidR="00B22962" w:rsidTr="0014497E">
        <w:trPr>
          <w:trHeight w:val="319"/>
        </w:trPr>
        <w:tc>
          <w:tcPr>
            <w:tcW w:w="7088" w:type="dxa"/>
            <w:vMerge w:val="restart"/>
          </w:tcPr>
          <w:p w:rsidR="00B22962" w:rsidRPr="003A7306" w:rsidRDefault="00C40E60" w:rsidP="0014497E">
            <w:pPr>
              <w:pStyle w:val="2"/>
              <w:ind w:firstLine="0"/>
              <w:jc w:val="left"/>
            </w:pPr>
            <w:r w:rsidRPr="003A7306">
              <w:t xml:space="preserve">ТЕМА 9. Основы теории трудовой стоимости </w:t>
            </w:r>
          </w:p>
        </w:tc>
        <w:tc>
          <w:tcPr>
            <w:tcW w:w="2551" w:type="dxa"/>
            <w:vAlign w:val="center"/>
          </w:tcPr>
          <w:p w:rsidR="00B22962" w:rsidRDefault="00C40E60" w:rsidP="0014497E">
            <w:pPr>
              <w:ind w:firstLine="0"/>
              <w:jc w:val="center"/>
            </w:pPr>
            <w:r>
              <w:t>лекции</w:t>
            </w:r>
          </w:p>
        </w:tc>
        <w:tc>
          <w:tcPr>
            <w:tcW w:w="851" w:type="dxa"/>
          </w:tcPr>
          <w:p w:rsidR="00B22962" w:rsidRDefault="00C40E60" w:rsidP="0014497E">
            <w:pPr>
              <w:ind w:firstLine="0"/>
              <w:jc w:val="center"/>
            </w:pPr>
            <w:r>
              <w:t>2</w:t>
            </w:r>
          </w:p>
        </w:tc>
      </w:tr>
      <w:tr w:rsidR="00B22962" w:rsidTr="0014497E">
        <w:trPr>
          <w:trHeight w:val="269"/>
        </w:trPr>
        <w:tc>
          <w:tcPr>
            <w:tcW w:w="7088" w:type="dxa"/>
            <w:vMerge/>
          </w:tcPr>
          <w:p w:rsidR="00B22962" w:rsidRPr="003A7306" w:rsidRDefault="00C40E60" w:rsidP="0014497E">
            <w:pPr>
              <w:pStyle w:val="2"/>
              <w:ind w:firstLine="0"/>
              <w:jc w:val="left"/>
            </w:pPr>
          </w:p>
        </w:tc>
        <w:tc>
          <w:tcPr>
            <w:tcW w:w="2551" w:type="dxa"/>
            <w:vAlign w:val="center"/>
          </w:tcPr>
          <w:p w:rsidR="00B22962" w:rsidRDefault="00C40E60" w:rsidP="0014497E">
            <w:pPr>
              <w:ind w:firstLine="0"/>
              <w:jc w:val="center"/>
            </w:pPr>
            <w:r>
              <w:t>семинары</w:t>
            </w:r>
          </w:p>
        </w:tc>
        <w:tc>
          <w:tcPr>
            <w:tcW w:w="851" w:type="dxa"/>
          </w:tcPr>
          <w:p w:rsidR="00B22962" w:rsidRDefault="00C40E60" w:rsidP="0014497E">
            <w:pPr>
              <w:ind w:firstLine="0"/>
              <w:jc w:val="center"/>
            </w:pPr>
            <w:r>
              <w:t>2</w:t>
            </w:r>
          </w:p>
        </w:tc>
      </w:tr>
      <w:tr w:rsidR="00B22962" w:rsidTr="0014497E">
        <w:trPr>
          <w:trHeight w:val="655"/>
        </w:trPr>
        <w:tc>
          <w:tcPr>
            <w:tcW w:w="7088" w:type="dxa"/>
            <w:vMerge/>
          </w:tcPr>
          <w:p w:rsidR="00B22962" w:rsidRPr="003A7306" w:rsidRDefault="00C40E60" w:rsidP="0014497E">
            <w:pPr>
              <w:pStyle w:val="2"/>
              <w:ind w:firstLine="0"/>
              <w:jc w:val="left"/>
            </w:pPr>
          </w:p>
        </w:tc>
        <w:tc>
          <w:tcPr>
            <w:tcW w:w="2551" w:type="dxa"/>
            <w:vAlign w:val="center"/>
          </w:tcPr>
          <w:p w:rsidR="00B22962" w:rsidRDefault="00C40E60" w:rsidP="0014497E">
            <w:pPr>
              <w:ind w:firstLine="0"/>
              <w:jc w:val="center"/>
            </w:pPr>
            <w:r>
              <w:t xml:space="preserve">с использованием метод. </w:t>
            </w:r>
            <w:r>
              <w:t>материалов</w:t>
            </w:r>
          </w:p>
        </w:tc>
        <w:tc>
          <w:tcPr>
            <w:tcW w:w="851" w:type="dxa"/>
          </w:tcPr>
          <w:p w:rsidR="00B22962" w:rsidRDefault="00C40E60" w:rsidP="0014497E">
            <w:pPr>
              <w:ind w:firstLine="0"/>
              <w:jc w:val="center"/>
            </w:pPr>
            <w:r>
              <w:t>2</w:t>
            </w:r>
          </w:p>
        </w:tc>
      </w:tr>
      <w:tr w:rsidR="00B22962" w:rsidTr="0014497E">
        <w:trPr>
          <w:trHeight w:val="312"/>
        </w:trPr>
        <w:tc>
          <w:tcPr>
            <w:tcW w:w="7088" w:type="dxa"/>
            <w:vMerge w:val="restart"/>
          </w:tcPr>
          <w:p w:rsidR="00B22962" w:rsidRPr="003A7306" w:rsidRDefault="00C40E60" w:rsidP="0014497E">
            <w:pPr>
              <w:pStyle w:val="2"/>
              <w:ind w:firstLine="0"/>
              <w:jc w:val="left"/>
            </w:pPr>
            <w:r w:rsidRPr="003A7306">
              <w:t>ТЕМА 10. Основы теории предельной полезности</w:t>
            </w:r>
          </w:p>
        </w:tc>
        <w:tc>
          <w:tcPr>
            <w:tcW w:w="2551" w:type="dxa"/>
            <w:vAlign w:val="center"/>
          </w:tcPr>
          <w:p w:rsidR="00B22962" w:rsidRDefault="00C40E60" w:rsidP="0014497E">
            <w:pPr>
              <w:ind w:firstLine="0"/>
              <w:jc w:val="center"/>
            </w:pPr>
            <w:r>
              <w:t>лекции</w:t>
            </w:r>
          </w:p>
        </w:tc>
        <w:tc>
          <w:tcPr>
            <w:tcW w:w="851" w:type="dxa"/>
          </w:tcPr>
          <w:p w:rsidR="00B22962" w:rsidRDefault="00C40E60" w:rsidP="0014497E">
            <w:pPr>
              <w:ind w:firstLine="0"/>
              <w:jc w:val="center"/>
            </w:pPr>
            <w:r>
              <w:t>2</w:t>
            </w:r>
          </w:p>
        </w:tc>
      </w:tr>
      <w:tr w:rsidR="00B22962" w:rsidTr="0014497E">
        <w:trPr>
          <w:trHeight w:val="415"/>
        </w:trPr>
        <w:tc>
          <w:tcPr>
            <w:tcW w:w="7088" w:type="dxa"/>
            <w:vMerge/>
          </w:tcPr>
          <w:p w:rsidR="00B22962" w:rsidRPr="003A7306" w:rsidRDefault="00C40E60" w:rsidP="0014497E">
            <w:pPr>
              <w:pStyle w:val="2"/>
              <w:ind w:firstLine="0"/>
              <w:jc w:val="left"/>
            </w:pPr>
          </w:p>
        </w:tc>
        <w:tc>
          <w:tcPr>
            <w:tcW w:w="2551" w:type="dxa"/>
            <w:vAlign w:val="center"/>
          </w:tcPr>
          <w:p w:rsidR="00B22962" w:rsidRDefault="00C40E60" w:rsidP="0014497E">
            <w:pPr>
              <w:ind w:firstLine="0"/>
              <w:jc w:val="center"/>
            </w:pPr>
            <w:r>
              <w:t>семинары</w:t>
            </w:r>
          </w:p>
        </w:tc>
        <w:tc>
          <w:tcPr>
            <w:tcW w:w="851" w:type="dxa"/>
          </w:tcPr>
          <w:p w:rsidR="00B22962" w:rsidRDefault="00C40E60" w:rsidP="0014497E">
            <w:pPr>
              <w:ind w:firstLine="0"/>
              <w:jc w:val="center"/>
            </w:pPr>
            <w:r>
              <w:t>2</w:t>
            </w:r>
          </w:p>
        </w:tc>
      </w:tr>
      <w:tr w:rsidR="00B22962" w:rsidTr="0014497E">
        <w:trPr>
          <w:trHeight w:val="655"/>
        </w:trPr>
        <w:tc>
          <w:tcPr>
            <w:tcW w:w="7088" w:type="dxa"/>
            <w:vMerge/>
          </w:tcPr>
          <w:p w:rsidR="00B22962" w:rsidRPr="003A7306" w:rsidRDefault="00C40E60" w:rsidP="0014497E">
            <w:pPr>
              <w:pStyle w:val="2"/>
              <w:ind w:firstLine="0"/>
              <w:jc w:val="left"/>
            </w:pPr>
          </w:p>
        </w:tc>
        <w:tc>
          <w:tcPr>
            <w:tcW w:w="2551" w:type="dxa"/>
            <w:vAlign w:val="center"/>
          </w:tcPr>
          <w:p w:rsidR="00B22962" w:rsidRDefault="00C40E60" w:rsidP="0014497E">
            <w:pPr>
              <w:ind w:firstLine="0"/>
              <w:jc w:val="center"/>
            </w:pPr>
            <w:r>
              <w:t>с использованием метод. материалов</w:t>
            </w:r>
          </w:p>
        </w:tc>
        <w:tc>
          <w:tcPr>
            <w:tcW w:w="851" w:type="dxa"/>
          </w:tcPr>
          <w:p w:rsidR="00B22962" w:rsidRDefault="00C40E60" w:rsidP="0014497E">
            <w:pPr>
              <w:ind w:firstLine="0"/>
              <w:jc w:val="center"/>
            </w:pPr>
            <w:r>
              <w:t>2</w:t>
            </w:r>
          </w:p>
        </w:tc>
      </w:tr>
      <w:tr w:rsidR="00B22962" w:rsidTr="0014497E">
        <w:trPr>
          <w:trHeight w:val="317"/>
        </w:trPr>
        <w:tc>
          <w:tcPr>
            <w:tcW w:w="7088" w:type="dxa"/>
            <w:vMerge w:val="restart"/>
          </w:tcPr>
          <w:p w:rsidR="00B22962" w:rsidRPr="003A7306" w:rsidRDefault="00C40E60" w:rsidP="0014497E">
            <w:pPr>
              <w:pStyle w:val="2"/>
              <w:ind w:firstLine="0"/>
              <w:jc w:val="left"/>
            </w:pPr>
            <w:r w:rsidRPr="003A7306">
              <w:t xml:space="preserve">ТЕМА 11. Ценность, деньги, цена </w:t>
            </w:r>
          </w:p>
        </w:tc>
        <w:tc>
          <w:tcPr>
            <w:tcW w:w="2551" w:type="dxa"/>
            <w:vAlign w:val="center"/>
          </w:tcPr>
          <w:p w:rsidR="00B22962" w:rsidRDefault="00C40E60" w:rsidP="0014497E">
            <w:pPr>
              <w:ind w:firstLine="0"/>
              <w:jc w:val="center"/>
            </w:pPr>
            <w:r>
              <w:t>лекции</w:t>
            </w:r>
          </w:p>
        </w:tc>
        <w:tc>
          <w:tcPr>
            <w:tcW w:w="851" w:type="dxa"/>
          </w:tcPr>
          <w:p w:rsidR="00B22962" w:rsidRDefault="00C40E60" w:rsidP="0014497E">
            <w:pPr>
              <w:ind w:firstLine="0"/>
              <w:jc w:val="center"/>
            </w:pPr>
            <w:r>
              <w:t>2</w:t>
            </w:r>
          </w:p>
        </w:tc>
      </w:tr>
      <w:tr w:rsidR="00B22962" w:rsidTr="0014497E">
        <w:trPr>
          <w:trHeight w:val="421"/>
        </w:trPr>
        <w:tc>
          <w:tcPr>
            <w:tcW w:w="7088" w:type="dxa"/>
            <w:vMerge/>
          </w:tcPr>
          <w:p w:rsidR="00B22962" w:rsidRPr="003A7306" w:rsidRDefault="00C40E60" w:rsidP="0014497E">
            <w:pPr>
              <w:pStyle w:val="2"/>
              <w:ind w:firstLine="0"/>
              <w:jc w:val="left"/>
            </w:pPr>
          </w:p>
        </w:tc>
        <w:tc>
          <w:tcPr>
            <w:tcW w:w="2551" w:type="dxa"/>
            <w:vAlign w:val="center"/>
          </w:tcPr>
          <w:p w:rsidR="00B22962" w:rsidRDefault="00C40E60" w:rsidP="0014497E">
            <w:pPr>
              <w:ind w:firstLine="0"/>
              <w:jc w:val="center"/>
            </w:pPr>
            <w:r>
              <w:t>семинары</w:t>
            </w:r>
          </w:p>
        </w:tc>
        <w:tc>
          <w:tcPr>
            <w:tcW w:w="851" w:type="dxa"/>
          </w:tcPr>
          <w:p w:rsidR="00B22962" w:rsidRDefault="00C40E60" w:rsidP="0014497E">
            <w:pPr>
              <w:ind w:firstLine="0"/>
              <w:jc w:val="center"/>
            </w:pPr>
            <w:r>
              <w:t>2</w:t>
            </w:r>
          </w:p>
        </w:tc>
      </w:tr>
      <w:tr w:rsidR="00B22962" w:rsidTr="0014497E">
        <w:trPr>
          <w:trHeight w:val="655"/>
        </w:trPr>
        <w:tc>
          <w:tcPr>
            <w:tcW w:w="7088" w:type="dxa"/>
            <w:vMerge/>
          </w:tcPr>
          <w:p w:rsidR="00B22962" w:rsidRPr="003A7306" w:rsidRDefault="00C40E60" w:rsidP="0014497E">
            <w:pPr>
              <w:pStyle w:val="2"/>
              <w:ind w:firstLine="0"/>
              <w:jc w:val="left"/>
            </w:pPr>
          </w:p>
        </w:tc>
        <w:tc>
          <w:tcPr>
            <w:tcW w:w="2551" w:type="dxa"/>
            <w:vAlign w:val="center"/>
          </w:tcPr>
          <w:p w:rsidR="00B22962" w:rsidRDefault="00C40E60" w:rsidP="0014497E">
            <w:pPr>
              <w:ind w:firstLine="0"/>
              <w:jc w:val="center"/>
            </w:pPr>
            <w:r>
              <w:t>с использованием метод. материалов</w:t>
            </w:r>
          </w:p>
        </w:tc>
        <w:tc>
          <w:tcPr>
            <w:tcW w:w="851" w:type="dxa"/>
          </w:tcPr>
          <w:p w:rsidR="00B22962" w:rsidRDefault="00C40E60" w:rsidP="0014497E">
            <w:pPr>
              <w:ind w:firstLine="0"/>
              <w:jc w:val="center"/>
            </w:pPr>
            <w:r>
              <w:t>2</w:t>
            </w:r>
          </w:p>
        </w:tc>
      </w:tr>
      <w:tr w:rsidR="00B22962" w:rsidTr="0014497E">
        <w:trPr>
          <w:trHeight w:val="466"/>
        </w:trPr>
        <w:tc>
          <w:tcPr>
            <w:tcW w:w="7088" w:type="dxa"/>
            <w:vMerge w:val="restart"/>
          </w:tcPr>
          <w:p w:rsidR="00B22962" w:rsidRPr="003A7306" w:rsidRDefault="00C40E60" w:rsidP="0014497E">
            <w:pPr>
              <w:pStyle w:val="2"/>
              <w:ind w:firstLine="0"/>
              <w:jc w:val="left"/>
            </w:pPr>
            <w:r w:rsidRPr="003A7306">
              <w:t xml:space="preserve">ТЕМА 12. Собственность – экономическое и правовое понятие </w:t>
            </w:r>
          </w:p>
        </w:tc>
        <w:tc>
          <w:tcPr>
            <w:tcW w:w="2551" w:type="dxa"/>
            <w:vAlign w:val="center"/>
          </w:tcPr>
          <w:p w:rsidR="00B22962" w:rsidRDefault="00C40E60" w:rsidP="0014497E">
            <w:pPr>
              <w:ind w:firstLine="0"/>
              <w:jc w:val="center"/>
            </w:pPr>
            <w:r>
              <w:t>лекции</w:t>
            </w:r>
          </w:p>
        </w:tc>
        <w:tc>
          <w:tcPr>
            <w:tcW w:w="851" w:type="dxa"/>
          </w:tcPr>
          <w:p w:rsidR="00B22962" w:rsidRDefault="00C40E60" w:rsidP="0014497E">
            <w:pPr>
              <w:ind w:firstLine="0"/>
              <w:jc w:val="center"/>
            </w:pPr>
            <w:r>
              <w:t>2</w:t>
            </w:r>
          </w:p>
        </w:tc>
      </w:tr>
      <w:tr w:rsidR="00B22962" w:rsidTr="0014497E">
        <w:trPr>
          <w:trHeight w:val="402"/>
        </w:trPr>
        <w:tc>
          <w:tcPr>
            <w:tcW w:w="7088" w:type="dxa"/>
            <w:vMerge/>
          </w:tcPr>
          <w:p w:rsidR="00B22962" w:rsidRPr="003A7306" w:rsidRDefault="00C40E60" w:rsidP="0014497E">
            <w:pPr>
              <w:pStyle w:val="2"/>
              <w:ind w:firstLine="0"/>
              <w:jc w:val="left"/>
            </w:pPr>
          </w:p>
        </w:tc>
        <w:tc>
          <w:tcPr>
            <w:tcW w:w="2551" w:type="dxa"/>
            <w:vAlign w:val="center"/>
          </w:tcPr>
          <w:p w:rsidR="00B22962" w:rsidRDefault="00C40E60" w:rsidP="0014497E">
            <w:pPr>
              <w:ind w:firstLine="0"/>
              <w:jc w:val="center"/>
            </w:pPr>
            <w:r>
              <w:t>семинары</w:t>
            </w:r>
          </w:p>
        </w:tc>
        <w:tc>
          <w:tcPr>
            <w:tcW w:w="851" w:type="dxa"/>
          </w:tcPr>
          <w:p w:rsidR="00B22962" w:rsidRDefault="00C40E60" w:rsidP="0014497E">
            <w:pPr>
              <w:ind w:firstLine="0"/>
              <w:jc w:val="center"/>
            </w:pPr>
            <w:r>
              <w:t>2</w:t>
            </w:r>
          </w:p>
        </w:tc>
      </w:tr>
      <w:tr w:rsidR="00B22962" w:rsidTr="0014497E">
        <w:trPr>
          <w:trHeight w:val="655"/>
        </w:trPr>
        <w:tc>
          <w:tcPr>
            <w:tcW w:w="7088" w:type="dxa"/>
            <w:vMerge/>
          </w:tcPr>
          <w:p w:rsidR="00B22962" w:rsidRPr="003A7306" w:rsidRDefault="00C40E60" w:rsidP="0014497E">
            <w:pPr>
              <w:pStyle w:val="2"/>
              <w:ind w:firstLine="0"/>
              <w:jc w:val="left"/>
            </w:pPr>
          </w:p>
        </w:tc>
        <w:tc>
          <w:tcPr>
            <w:tcW w:w="2551" w:type="dxa"/>
            <w:vAlign w:val="center"/>
          </w:tcPr>
          <w:p w:rsidR="00B22962" w:rsidRDefault="00C40E60" w:rsidP="0014497E">
            <w:pPr>
              <w:ind w:firstLine="0"/>
              <w:jc w:val="center"/>
            </w:pPr>
            <w:r>
              <w:t>с использованием метод. материалов</w:t>
            </w:r>
          </w:p>
        </w:tc>
        <w:tc>
          <w:tcPr>
            <w:tcW w:w="851" w:type="dxa"/>
          </w:tcPr>
          <w:p w:rsidR="00B22962" w:rsidRDefault="00C40E60" w:rsidP="0014497E">
            <w:pPr>
              <w:ind w:firstLine="0"/>
              <w:jc w:val="center"/>
            </w:pPr>
            <w:r>
              <w:t>2</w:t>
            </w:r>
          </w:p>
        </w:tc>
      </w:tr>
      <w:tr w:rsidR="00B22962" w:rsidTr="0014497E">
        <w:trPr>
          <w:trHeight w:val="317"/>
        </w:trPr>
        <w:tc>
          <w:tcPr>
            <w:tcW w:w="7088" w:type="dxa"/>
            <w:vMerge w:val="restart"/>
          </w:tcPr>
          <w:p w:rsidR="00B22962" w:rsidRPr="003A7306" w:rsidRDefault="00C40E60" w:rsidP="0014497E">
            <w:pPr>
              <w:pStyle w:val="2"/>
              <w:ind w:firstLine="0"/>
              <w:jc w:val="left"/>
            </w:pPr>
            <w:r w:rsidRPr="003A7306">
              <w:t xml:space="preserve">ТЕМА 13. Необходимый и прибавочный продукты и их экономические формы </w:t>
            </w:r>
          </w:p>
        </w:tc>
        <w:tc>
          <w:tcPr>
            <w:tcW w:w="2551" w:type="dxa"/>
            <w:vAlign w:val="center"/>
          </w:tcPr>
          <w:p w:rsidR="00B22962" w:rsidRDefault="00C40E60" w:rsidP="0014497E">
            <w:pPr>
              <w:ind w:firstLine="0"/>
              <w:jc w:val="center"/>
            </w:pPr>
            <w:r>
              <w:t>лекции</w:t>
            </w:r>
          </w:p>
        </w:tc>
        <w:tc>
          <w:tcPr>
            <w:tcW w:w="851" w:type="dxa"/>
          </w:tcPr>
          <w:p w:rsidR="00B22962" w:rsidRDefault="00C40E60" w:rsidP="0014497E">
            <w:pPr>
              <w:ind w:firstLine="0"/>
              <w:jc w:val="center"/>
            </w:pPr>
            <w:r>
              <w:t>2</w:t>
            </w:r>
          </w:p>
        </w:tc>
      </w:tr>
      <w:tr w:rsidR="00B22962" w:rsidTr="0014497E">
        <w:trPr>
          <w:trHeight w:val="421"/>
        </w:trPr>
        <w:tc>
          <w:tcPr>
            <w:tcW w:w="7088" w:type="dxa"/>
            <w:vMerge/>
          </w:tcPr>
          <w:p w:rsidR="00B22962" w:rsidRPr="003A7306" w:rsidRDefault="00C40E60" w:rsidP="0014497E">
            <w:pPr>
              <w:pStyle w:val="2"/>
              <w:ind w:firstLine="0"/>
              <w:jc w:val="left"/>
            </w:pPr>
          </w:p>
        </w:tc>
        <w:tc>
          <w:tcPr>
            <w:tcW w:w="2551" w:type="dxa"/>
            <w:vAlign w:val="center"/>
          </w:tcPr>
          <w:p w:rsidR="00B22962" w:rsidRDefault="00C40E60" w:rsidP="0014497E">
            <w:pPr>
              <w:ind w:firstLine="0"/>
              <w:jc w:val="center"/>
            </w:pPr>
            <w:r>
              <w:t>семинары</w:t>
            </w:r>
          </w:p>
        </w:tc>
        <w:tc>
          <w:tcPr>
            <w:tcW w:w="851" w:type="dxa"/>
          </w:tcPr>
          <w:p w:rsidR="00B22962" w:rsidRDefault="00C40E60" w:rsidP="0014497E">
            <w:pPr>
              <w:ind w:firstLine="0"/>
              <w:jc w:val="center"/>
            </w:pPr>
            <w:r>
              <w:t>2</w:t>
            </w:r>
          </w:p>
        </w:tc>
      </w:tr>
      <w:tr w:rsidR="00B22962" w:rsidTr="0014497E">
        <w:trPr>
          <w:trHeight w:val="655"/>
        </w:trPr>
        <w:tc>
          <w:tcPr>
            <w:tcW w:w="7088" w:type="dxa"/>
            <w:vMerge/>
          </w:tcPr>
          <w:p w:rsidR="00B22962" w:rsidRPr="003A7306" w:rsidRDefault="00C40E60" w:rsidP="0014497E">
            <w:pPr>
              <w:pStyle w:val="2"/>
              <w:ind w:firstLine="0"/>
              <w:jc w:val="left"/>
            </w:pPr>
          </w:p>
        </w:tc>
        <w:tc>
          <w:tcPr>
            <w:tcW w:w="2551" w:type="dxa"/>
            <w:vAlign w:val="center"/>
          </w:tcPr>
          <w:p w:rsidR="00B22962" w:rsidRDefault="00C40E60" w:rsidP="0014497E">
            <w:pPr>
              <w:ind w:firstLine="0"/>
              <w:jc w:val="center"/>
            </w:pPr>
            <w:r>
              <w:t>с использованием метод. материалов</w:t>
            </w:r>
          </w:p>
        </w:tc>
        <w:tc>
          <w:tcPr>
            <w:tcW w:w="851" w:type="dxa"/>
          </w:tcPr>
          <w:p w:rsidR="00B22962" w:rsidRDefault="00C40E60" w:rsidP="0014497E">
            <w:pPr>
              <w:ind w:firstLine="0"/>
              <w:jc w:val="center"/>
            </w:pPr>
            <w:r>
              <w:t>2</w:t>
            </w:r>
          </w:p>
        </w:tc>
      </w:tr>
      <w:tr w:rsidR="00B22962" w:rsidTr="0014497E">
        <w:trPr>
          <w:trHeight w:val="318"/>
        </w:trPr>
        <w:tc>
          <w:tcPr>
            <w:tcW w:w="7088" w:type="dxa"/>
            <w:vMerge w:val="restart"/>
          </w:tcPr>
          <w:p w:rsidR="00B22962" w:rsidRPr="003A7306" w:rsidRDefault="00C40E60" w:rsidP="0014497E">
            <w:pPr>
              <w:ind w:firstLine="0"/>
              <w:jc w:val="left"/>
            </w:pPr>
            <w:r>
              <w:rPr>
                <w:color w:val="000000"/>
                <w:spacing w:val="-5"/>
                <w:szCs w:val="20"/>
              </w:rPr>
              <w:t>ТЕМА 14</w:t>
            </w:r>
            <w:r w:rsidRPr="003A7306">
              <w:rPr>
                <w:color w:val="000000"/>
                <w:spacing w:val="-5"/>
                <w:szCs w:val="20"/>
              </w:rPr>
              <w:t>. Современный этап теоретического развития экономической наук</w:t>
            </w:r>
          </w:p>
        </w:tc>
        <w:tc>
          <w:tcPr>
            <w:tcW w:w="2551" w:type="dxa"/>
            <w:vAlign w:val="center"/>
          </w:tcPr>
          <w:p w:rsidR="00B22962" w:rsidRDefault="00C40E60" w:rsidP="0014497E">
            <w:pPr>
              <w:ind w:firstLine="0"/>
              <w:jc w:val="center"/>
            </w:pPr>
            <w:r>
              <w:t>лекции</w:t>
            </w:r>
          </w:p>
        </w:tc>
        <w:tc>
          <w:tcPr>
            <w:tcW w:w="851" w:type="dxa"/>
          </w:tcPr>
          <w:p w:rsidR="00B22962" w:rsidRDefault="00C40E60" w:rsidP="0014497E">
            <w:pPr>
              <w:ind w:firstLine="0"/>
              <w:jc w:val="center"/>
            </w:pPr>
            <w:r>
              <w:t>2</w:t>
            </w:r>
          </w:p>
        </w:tc>
      </w:tr>
      <w:tr w:rsidR="00B22962" w:rsidTr="0014497E">
        <w:trPr>
          <w:trHeight w:val="407"/>
        </w:trPr>
        <w:tc>
          <w:tcPr>
            <w:tcW w:w="7088" w:type="dxa"/>
            <w:vMerge/>
          </w:tcPr>
          <w:p w:rsidR="00B22962" w:rsidRPr="003A7306" w:rsidRDefault="00C40E60" w:rsidP="0014497E"/>
        </w:tc>
        <w:tc>
          <w:tcPr>
            <w:tcW w:w="2551" w:type="dxa"/>
            <w:vAlign w:val="center"/>
          </w:tcPr>
          <w:p w:rsidR="00B22962" w:rsidRDefault="00C40E60" w:rsidP="0014497E">
            <w:pPr>
              <w:ind w:firstLine="0"/>
              <w:jc w:val="center"/>
            </w:pPr>
            <w:r>
              <w:t>семинары</w:t>
            </w:r>
          </w:p>
        </w:tc>
        <w:tc>
          <w:tcPr>
            <w:tcW w:w="851" w:type="dxa"/>
          </w:tcPr>
          <w:p w:rsidR="00B22962" w:rsidRDefault="00C40E60" w:rsidP="0014497E">
            <w:pPr>
              <w:ind w:firstLine="0"/>
              <w:jc w:val="center"/>
            </w:pPr>
            <w:r>
              <w:t>2</w:t>
            </w:r>
          </w:p>
        </w:tc>
      </w:tr>
      <w:tr w:rsidR="00B22962" w:rsidTr="0014497E">
        <w:trPr>
          <w:trHeight w:val="655"/>
        </w:trPr>
        <w:tc>
          <w:tcPr>
            <w:tcW w:w="7088" w:type="dxa"/>
            <w:vMerge/>
          </w:tcPr>
          <w:p w:rsidR="00B22962" w:rsidRDefault="00C40E60" w:rsidP="0014497E">
            <w:pPr>
              <w:ind w:firstLine="0"/>
            </w:pPr>
          </w:p>
        </w:tc>
        <w:tc>
          <w:tcPr>
            <w:tcW w:w="2551" w:type="dxa"/>
            <w:vAlign w:val="center"/>
          </w:tcPr>
          <w:p w:rsidR="00B22962" w:rsidRDefault="00C40E60" w:rsidP="0014497E">
            <w:pPr>
              <w:ind w:firstLine="0"/>
              <w:jc w:val="center"/>
            </w:pPr>
            <w:r>
              <w:t>с использованием метод. материалов</w:t>
            </w:r>
          </w:p>
        </w:tc>
        <w:tc>
          <w:tcPr>
            <w:tcW w:w="851" w:type="dxa"/>
          </w:tcPr>
          <w:p w:rsidR="00B22962" w:rsidRDefault="00C40E60" w:rsidP="0014497E">
            <w:pPr>
              <w:ind w:firstLine="0"/>
              <w:jc w:val="center"/>
            </w:pPr>
            <w:r>
              <w:t>1</w:t>
            </w:r>
          </w:p>
        </w:tc>
      </w:tr>
    </w:tbl>
    <w:p w:rsidR="00B22962" w:rsidRDefault="00C40E60">
      <w:pPr>
        <w:rPr>
          <w:lang w:val="en-US"/>
        </w:rPr>
      </w:pPr>
    </w:p>
    <w:p w:rsidR="00B22962" w:rsidRDefault="00C40E60">
      <w:pPr>
        <w:rPr>
          <w:lang w:val="en-US"/>
        </w:rPr>
      </w:pPr>
    </w:p>
    <w:p w:rsidR="00B22962" w:rsidRPr="0045318D" w:rsidRDefault="00C40E60" w:rsidP="00B22962">
      <w:pPr>
        <w:tabs>
          <w:tab w:val="left" w:pos="1080"/>
        </w:tabs>
        <w:spacing w:after="120"/>
        <w:jc w:val="center"/>
        <w:rPr>
          <w:b/>
          <w:szCs w:val="20"/>
        </w:rPr>
      </w:pPr>
      <w:r w:rsidRPr="0045318D">
        <w:rPr>
          <w:b/>
          <w:szCs w:val="20"/>
        </w:rPr>
        <w:lastRenderedPageBreak/>
        <w:t>Содержание курса</w:t>
      </w:r>
    </w:p>
    <w:p w:rsidR="00B22962" w:rsidRPr="0045318D" w:rsidRDefault="00C40E60" w:rsidP="00B22962">
      <w:pPr>
        <w:pStyle w:val="2"/>
        <w:spacing w:before="0" w:after="0"/>
      </w:pPr>
      <w:r w:rsidRPr="0045318D">
        <w:t>ТЕМА 1. Предмет исследования в экономической науке</w:t>
      </w:r>
    </w:p>
    <w:p w:rsidR="00B22962" w:rsidRPr="009B215A" w:rsidRDefault="00C40E60" w:rsidP="00B22962">
      <w:pPr>
        <w:ind w:firstLine="0"/>
        <w:rPr>
          <w:szCs w:val="22"/>
        </w:rPr>
      </w:pPr>
      <w:r w:rsidRPr="00F92D9A">
        <w:t xml:space="preserve">Наука - рациональная форма познания </w:t>
      </w:r>
      <w:r>
        <w:t xml:space="preserve">и ее признаки. </w:t>
      </w:r>
      <w:r w:rsidRPr="00F92D9A">
        <w:t>Наука и теория</w:t>
      </w:r>
      <w:r>
        <w:t>. Предмет и объект научного исследования. О</w:t>
      </w:r>
      <w:r w:rsidRPr="008E25C1">
        <w:rPr>
          <w:color w:val="000000"/>
          <w:szCs w:val="20"/>
        </w:rPr>
        <w:t>бъект исследования в экономической науке</w:t>
      </w:r>
      <w:r>
        <w:rPr>
          <w:color w:val="000000"/>
          <w:szCs w:val="20"/>
        </w:rPr>
        <w:t xml:space="preserve"> и его особенность</w:t>
      </w:r>
      <w:r>
        <w:rPr>
          <w:color w:val="000000"/>
        </w:rPr>
        <w:t xml:space="preserve">. </w:t>
      </w:r>
    </w:p>
    <w:p w:rsidR="00B22962" w:rsidRDefault="00C40E60" w:rsidP="00B22962">
      <w:pPr>
        <w:pStyle w:val="2"/>
        <w:spacing w:before="0" w:after="0"/>
      </w:pPr>
      <w:r>
        <w:t>ТЕМА 2. Методы в экономической науке</w:t>
      </w:r>
    </w:p>
    <w:p w:rsidR="00B22962" w:rsidRDefault="00C40E60" w:rsidP="00B22962">
      <w:pPr>
        <w:ind w:firstLine="0"/>
      </w:pPr>
      <w:r>
        <w:t xml:space="preserve">Методы познания в науке. </w:t>
      </w:r>
      <w:r w:rsidRPr="00395254">
        <w:rPr>
          <w:bCs/>
        </w:rPr>
        <w:t>Особенность</w:t>
      </w:r>
      <w:r>
        <w:rPr>
          <w:bCs/>
        </w:rPr>
        <w:t xml:space="preserve"> действия </w:t>
      </w:r>
      <w:r w:rsidRPr="00395254">
        <w:rPr>
          <w:bCs/>
        </w:rPr>
        <w:t>законов в общественных науках</w:t>
      </w:r>
      <w:r>
        <w:rPr>
          <w:bCs/>
        </w:rPr>
        <w:t xml:space="preserve">. </w:t>
      </w:r>
      <w:r>
        <w:t>Особенность методов иссл</w:t>
      </w:r>
      <w:r>
        <w:t xml:space="preserve">едования в различных научных направлениях экономической науки. Нормативный и позитивный методы в экономической науке. </w:t>
      </w:r>
    </w:p>
    <w:p w:rsidR="00B22962" w:rsidRDefault="00C40E60" w:rsidP="00B22962">
      <w:pPr>
        <w:pStyle w:val="2"/>
        <w:spacing w:before="0" w:after="0"/>
      </w:pPr>
      <w:r>
        <w:t>ТЕМА 3. Хозяйство и экономика</w:t>
      </w:r>
    </w:p>
    <w:p w:rsidR="00B22962" w:rsidRDefault="00C40E60" w:rsidP="00B22962">
      <w:pPr>
        <w:ind w:firstLine="0"/>
      </w:pPr>
      <w:r w:rsidRPr="008B21C4">
        <w:t xml:space="preserve">«Закрытое» </w:t>
      </w:r>
      <w:r>
        <w:t xml:space="preserve">и «открытое» хозяйство. Принцип хозяйственной деятельности. Рынок.  </w:t>
      </w:r>
      <w:r w:rsidRPr="009B2FCD">
        <w:t>Эконо</w:t>
      </w:r>
      <w:r>
        <w:t>мика – рыночная форма х</w:t>
      </w:r>
      <w:r>
        <w:t xml:space="preserve">озяйства. Национальное хозяйство. </w:t>
      </w:r>
    </w:p>
    <w:p w:rsidR="00B22962" w:rsidRPr="0045318D" w:rsidRDefault="00C40E60" w:rsidP="00B22962">
      <w:pPr>
        <w:tabs>
          <w:tab w:val="left" w:pos="1004"/>
        </w:tabs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45318D">
        <w:rPr>
          <w:szCs w:val="20"/>
        </w:rPr>
        <w:t>ТЕМА 4. Экономика рыночного хозяйства</w:t>
      </w:r>
    </w:p>
    <w:p w:rsidR="00B22962" w:rsidRDefault="00C40E60" w:rsidP="00B22962">
      <w:pPr>
        <w:ind w:firstLine="0"/>
      </w:pPr>
      <w:r w:rsidRPr="008B21C4">
        <w:t>Рынок - определения, функции, структура</w:t>
      </w:r>
      <w:r>
        <w:t xml:space="preserve">. Субъекты рыночных отношений. Конкуренция и монополия. Типология рыночных систем.  </w:t>
      </w:r>
    </w:p>
    <w:p w:rsidR="00B22962" w:rsidRPr="009279C9" w:rsidRDefault="00C40E60" w:rsidP="00B22962">
      <w:pPr>
        <w:pStyle w:val="2"/>
        <w:spacing w:before="0" w:after="0"/>
      </w:pPr>
      <w:r w:rsidRPr="009279C9">
        <w:t>Т</w:t>
      </w:r>
      <w:r>
        <w:t>ЕМА</w:t>
      </w:r>
      <w:r w:rsidRPr="009279C9">
        <w:t xml:space="preserve"> </w:t>
      </w:r>
      <w:r>
        <w:t>5</w:t>
      </w:r>
      <w:r w:rsidRPr="009279C9">
        <w:t>. Теории периодизации хозяйственного развития обществ</w:t>
      </w:r>
    </w:p>
    <w:p w:rsidR="00B22962" w:rsidRDefault="00C40E60" w:rsidP="00B22962">
      <w:pPr>
        <w:ind w:firstLine="0"/>
      </w:pPr>
      <w:r w:rsidRPr="00F92D9A">
        <w:t>Теории периодизации общественного и экономического развития</w:t>
      </w:r>
      <w:r>
        <w:t xml:space="preserve"> (стадиально-линейные, цивилизационные, формационные). Теория общественно-экономических </w:t>
      </w:r>
      <w:r w:rsidRPr="00F92D9A">
        <w:t>формаци</w:t>
      </w:r>
      <w:r>
        <w:t>й. Основы циклического развития.</w:t>
      </w:r>
    </w:p>
    <w:p w:rsidR="00B22962" w:rsidRDefault="00C40E60" w:rsidP="00B22962">
      <w:pPr>
        <w:pStyle w:val="2"/>
        <w:spacing w:before="0" w:after="0"/>
      </w:pPr>
      <w:r w:rsidRPr="00386D5B">
        <w:t xml:space="preserve">ТЕМА </w:t>
      </w:r>
      <w:r>
        <w:t>6</w:t>
      </w:r>
      <w:r w:rsidRPr="00386D5B">
        <w:t>. О</w:t>
      </w:r>
      <w:r>
        <w:t xml:space="preserve">бщество, государство и экономика </w:t>
      </w:r>
    </w:p>
    <w:p w:rsidR="00B22962" w:rsidRPr="00A174AD" w:rsidRDefault="00C40E60" w:rsidP="00B22962">
      <w:pPr>
        <w:rPr>
          <w:lang w:eastAsia="en-US"/>
        </w:rPr>
      </w:pPr>
      <w:r>
        <w:rPr>
          <w:lang w:eastAsia="en-US"/>
        </w:rPr>
        <w:t xml:space="preserve">Общество и государство. Государство и экономика. Провалы рынка. Провалы государства. Модели государства в экономике. Экономика национального хозяйства. </w:t>
      </w:r>
      <w:r w:rsidRPr="00665BC3">
        <w:t>Национальны</w:t>
      </w:r>
      <w:r>
        <w:t>е особенности рыночных экономик.</w:t>
      </w:r>
      <w:r w:rsidRPr="00F31FB9">
        <w:t xml:space="preserve"> </w:t>
      </w:r>
      <w:r w:rsidRPr="00810AF7">
        <w:t>Типы экономических систем</w:t>
      </w:r>
      <w:r>
        <w:t>.</w:t>
      </w:r>
    </w:p>
    <w:p w:rsidR="00B22962" w:rsidRPr="00050FD6" w:rsidRDefault="00C40E60" w:rsidP="00B22962">
      <w:pPr>
        <w:pStyle w:val="2"/>
        <w:spacing w:before="0" w:after="0"/>
      </w:pPr>
      <w:r>
        <w:t xml:space="preserve">ТЕМА 7. Начало экономической науки </w:t>
      </w:r>
    </w:p>
    <w:p w:rsidR="00B22962" w:rsidRPr="002012DF" w:rsidRDefault="00C40E60" w:rsidP="00B22962">
      <w:pPr>
        <w:rPr>
          <w:color w:val="000000"/>
          <w:szCs w:val="20"/>
        </w:rPr>
      </w:pPr>
      <w:r w:rsidRPr="00F31FB9">
        <w:t>Зарождение экономического знания в древности и средневековье.</w:t>
      </w:r>
      <w:r>
        <w:t xml:space="preserve"> </w:t>
      </w:r>
      <w:r w:rsidRPr="00FA5867">
        <w:t>Два вида «искусства наживать состояние» у Аристотеля.</w:t>
      </w:r>
      <w:r w:rsidRPr="00FA5091">
        <w:rPr>
          <w:rFonts w:ascii="Calibri" w:hAnsi="Calibri"/>
          <w:color w:val="000000"/>
          <w:kern w:val="24"/>
          <w:sz w:val="80"/>
          <w:szCs w:val="80"/>
        </w:rPr>
        <w:t xml:space="preserve"> </w:t>
      </w:r>
      <w:r w:rsidRPr="002012DF">
        <w:t>Схоластика – первый опыт систематизации знания о хозяйстве</w:t>
      </w:r>
      <w:r>
        <w:t>.</w:t>
      </w:r>
      <w:r w:rsidRPr="002012DF">
        <w:t xml:space="preserve"> </w:t>
      </w:r>
      <w:r>
        <w:t>Меркантилизм и французская школа физиократов</w:t>
      </w:r>
      <w:r>
        <w:t xml:space="preserve"> – начало системного экономического знания.  </w:t>
      </w:r>
      <w:r w:rsidRPr="00302745">
        <w:rPr>
          <w:color w:val="000000"/>
          <w:szCs w:val="20"/>
        </w:rPr>
        <w:t xml:space="preserve">Идея «естественности» - основная идея зарождающейся науки о хозяйстве. </w:t>
      </w:r>
      <w:r>
        <w:rPr>
          <w:color w:val="000000"/>
          <w:szCs w:val="20"/>
        </w:rPr>
        <w:t xml:space="preserve"> </w:t>
      </w:r>
      <w:r w:rsidRPr="002012DF">
        <w:rPr>
          <w:bCs/>
          <w:szCs w:val="20"/>
        </w:rPr>
        <w:t>У. Петти</w:t>
      </w:r>
      <w:r>
        <w:rPr>
          <w:bCs/>
          <w:szCs w:val="20"/>
        </w:rPr>
        <w:t xml:space="preserve"> предшественник классической </w:t>
      </w:r>
      <w:r w:rsidRPr="002012DF">
        <w:rPr>
          <w:bCs/>
          <w:szCs w:val="20"/>
        </w:rPr>
        <w:t>политическ</w:t>
      </w:r>
      <w:r>
        <w:rPr>
          <w:bCs/>
          <w:szCs w:val="20"/>
        </w:rPr>
        <w:t>ой экономии.</w:t>
      </w:r>
      <w:r w:rsidRPr="002012DF">
        <w:rPr>
          <w:bCs/>
          <w:szCs w:val="20"/>
        </w:rPr>
        <w:t xml:space="preserve"> </w:t>
      </w:r>
    </w:p>
    <w:p w:rsidR="00B22962" w:rsidRDefault="00C40E60" w:rsidP="00B22962">
      <w:pPr>
        <w:pStyle w:val="2"/>
        <w:spacing w:before="0" w:after="0"/>
      </w:pPr>
      <w:r>
        <w:t xml:space="preserve">ТЕМА 8. </w:t>
      </w:r>
      <w:r w:rsidRPr="00F31FB9">
        <w:t>Формирование теоретического знания в экономической науке</w:t>
      </w:r>
    </w:p>
    <w:p w:rsidR="00B22962" w:rsidRDefault="00C40E60" w:rsidP="00B22962">
      <w:pPr>
        <w:ind w:firstLine="0"/>
        <w:rPr>
          <w:color w:val="000000"/>
          <w:szCs w:val="20"/>
        </w:rPr>
      </w:pPr>
      <w:r w:rsidRPr="00A24DB8">
        <w:t xml:space="preserve">Классическая </w:t>
      </w:r>
      <w:r w:rsidRPr="00A24DB8">
        <w:t>политическая экономия – начало теоретического знания в экономической науке</w:t>
      </w:r>
      <w:r>
        <w:t>.</w:t>
      </w:r>
      <w:r w:rsidRPr="00A24DB8">
        <w:t xml:space="preserve"> </w:t>
      </w:r>
      <w:r w:rsidRPr="00F92D9A">
        <w:t>Аксиоматика</w:t>
      </w:r>
      <w:r>
        <w:t xml:space="preserve">, содержание и противоречия учения А. Смита. Начало становления двух </w:t>
      </w:r>
      <w:r w:rsidRPr="00A24DB8">
        <w:t>фундаментальных направлений в экономической науке</w:t>
      </w:r>
      <w:r>
        <w:t xml:space="preserve">. </w:t>
      </w:r>
      <w:r>
        <w:rPr>
          <w:color w:val="000000"/>
          <w:szCs w:val="20"/>
        </w:rPr>
        <w:t>Две традиции в понимании хозяйства и два предмета</w:t>
      </w:r>
      <w:r>
        <w:rPr>
          <w:color w:val="000000"/>
          <w:szCs w:val="20"/>
        </w:rPr>
        <w:t xml:space="preserve"> в экономической науке.</w:t>
      </w:r>
    </w:p>
    <w:p w:rsidR="00B22962" w:rsidRDefault="00C40E60" w:rsidP="00B22962">
      <w:pPr>
        <w:pStyle w:val="2"/>
        <w:spacing w:before="0" w:after="0"/>
      </w:pPr>
      <w:bookmarkStart w:id="1" w:name="_Toc220083931"/>
      <w:r>
        <w:t xml:space="preserve">ТЕМА 9. Основы теории трудовой стоимости </w:t>
      </w:r>
      <w:bookmarkEnd w:id="1"/>
    </w:p>
    <w:p w:rsidR="00B22962" w:rsidRDefault="00C40E60" w:rsidP="00B22962">
      <w:pPr>
        <w:ind w:firstLine="0"/>
      </w:pPr>
      <w:r w:rsidRPr="001307C9">
        <w:t>Аксиоматические основания марксисткой политической экономии</w:t>
      </w:r>
      <w:r>
        <w:t>. Основные понятия марксистской теории трудовой стоимости (товар, труд, стоимость, прибавочная стоимость, капитал).  Закон стоимост</w:t>
      </w:r>
      <w:r>
        <w:t xml:space="preserve">и и прибавочной стоимости в учении К. Маркса. </w:t>
      </w:r>
    </w:p>
    <w:p w:rsidR="00B22962" w:rsidRDefault="00C40E60" w:rsidP="00B22962">
      <w:pPr>
        <w:pStyle w:val="2"/>
        <w:spacing w:before="0" w:after="0"/>
      </w:pPr>
      <w:bookmarkStart w:id="2" w:name="_Toc220083938"/>
      <w:r>
        <w:t>ТЕМА 10. Основы теории предельной полезности</w:t>
      </w:r>
      <w:bookmarkStart w:id="3" w:name="_Toc152046112"/>
      <w:bookmarkEnd w:id="2"/>
    </w:p>
    <w:p w:rsidR="00B22962" w:rsidRPr="00A5509C" w:rsidRDefault="00C40E60" w:rsidP="00B22962">
      <w:pPr>
        <w:ind w:firstLine="0"/>
      </w:pPr>
      <w:r>
        <w:t>Объективные и субъективные обстоятельства появления теории предельной полезности. Аксиоматические основания маржиналистского учения. Кембриджская школа маржинализма</w:t>
      </w:r>
      <w:r>
        <w:t xml:space="preserve">. Учение Кейнса и его особенности. </w:t>
      </w:r>
    </w:p>
    <w:bookmarkEnd w:id="3"/>
    <w:p w:rsidR="00B22962" w:rsidRDefault="00C40E60" w:rsidP="00B22962">
      <w:pPr>
        <w:pStyle w:val="2"/>
        <w:spacing w:before="0" w:after="0"/>
      </w:pPr>
      <w:r>
        <w:t>ТЕМА 11.</w:t>
      </w:r>
      <w:r w:rsidRPr="00B53137">
        <w:t xml:space="preserve"> </w:t>
      </w:r>
      <w:r>
        <w:t xml:space="preserve">Ценность, деньги, цена </w:t>
      </w:r>
    </w:p>
    <w:p w:rsidR="00B22962" w:rsidRDefault="00C40E60" w:rsidP="00B22962">
      <w:pPr>
        <w:rPr>
          <w:szCs w:val="20"/>
        </w:rPr>
      </w:pPr>
      <w:r>
        <w:rPr>
          <w:lang w:eastAsia="en-US"/>
        </w:rPr>
        <w:t>Понятия ценности и стоимости в различных экономических теориях.</w:t>
      </w:r>
      <w:bookmarkStart w:id="4" w:name="_Toc220083951"/>
      <w:r w:rsidRPr="003D2B5A">
        <w:rPr>
          <w:szCs w:val="20"/>
        </w:rPr>
        <w:t xml:space="preserve"> </w:t>
      </w:r>
      <w:r w:rsidRPr="003024DF">
        <w:rPr>
          <w:szCs w:val="20"/>
        </w:rPr>
        <w:t>Исторические концепции происхождения денег</w:t>
      </w:r>
      <w:bookmarkEnd w:id="4"/>
      <w:r>
        <w:rPr>
          <w:szCs w:val="20"/>
        </w:rPr>
        <w:t xml:space="preserve">. </w:t>
      </w:r>
      <w:r>
        <w:rPr>
          <w:lang w:eastAsia="en-US"/>
        </w:rPr>
        <w:t xml:space="preserve">Основные теории денег. Понятие цены в различных экономических теориях. Основные модели ценообразования. </w:t>
      </w:r>
      <w:r w:rsidRPr="00A5509C">
        <w:rPr>
          <w:szCs w:val="20"/>
        </w:rPr>
        <w:t>Закон</w:t>
      </w:r>
      <w:r>
        <w:rPr>
          <w:szCs w:val="20"/>
        </w:rPr>
        <w:t>ы</w:t>
      </w:r>
      <w:r w:rsidRPr="00A5509C">
        <w:rPr>
          <w:szCs w:val="20"/>
        </w:rPr>
        <w:t xml:space="preserve"> денежного обращения</w:t>
      </w:r>
      <w:r>
        <w:rPr>
          <w:szCs w:val="20"/>
        </w:rPr>
        <w:t>.</w:t>
      </w:r>
    </w:p>
    <w:p w:rsidR="00B22962" w:rsidRDefault="00C40E60" w:rsidP="00B22962">
      <w:pPr>
        <w:pStyle w:val="2"/>
        <w:spacing w:before="0" w:after="0"/>
      </w:pPr>
      <w:r>
        <w:lastRenderedPageBreak/>
        <w:t xml:space="preserve">ТЕМА 12. </w:t>
      </w:r>
      <w:r w:rsidRPr="008E6311">
        <w:t>С</w:t>
      </w:r>
      <w:r>
        <w:t xml:space="preserve">обственность – экономическое и правовое понятие </w:t>
      </w:r>
    </w:p>
    <w:p w:rsidR="00B22962" w:rsidRDefault="00C40E60" w:rsidP="00B22962">
      <w:pPr>
        <w:rPr>
          <w:szCs w:val="20"/>
        </w:rPr>
      </w:pPr>
      <w:r>
        <w:t>Понятие собственности и экономика. Собственность как экономическа</w:t>
      </w:r>
      <w:r>
        <w:t xml:space="preserve">я категория (производственное отношение). Экономико-правовая концепция собственности. </w:t>
      </w:r>
      <w:bookmarkStart w:id="5" w:name="_Toc220083965"/>
      <w:r>
        <w:rPr>
          <w:szCs w:val="20"/>
        </w:rPr>
        <w:t>Трактовка «прав собственности» в различных правовых системах</w:t>
      </w:r>
      <w:bookmarkEnd w:id="5"/>
      <w:r>
        <w:rPr>
          <w:szCs w:val="20"/>
        </w:rPr>
        <w:t xml:space="preserve">. Содержание экономической теории прав собственности (Теорема Р. Коуза). Формы и виды собственности.  </w:t>
      </w:r>
    </w:p>
    <w:p w:rsidR="00B22962" w:rsidRDefault="00C40E60" w:rsidP="00B22962">
      <w:pPr>
        <w:pStyle w:val="2"/>
        <w:spacing w:before="0" w:after="0"/>
      </w:pPr>
      <w:r>
        <w:t>ТЕМА 13</w:t>
      </w:r>
      <w:r>
        <w:t xml:space="preserve">. Необходимый и прибавочный продукты и их экономические формы </w:t>
      </w:r>
    </w:p>
    <w:p w:rsidR="00B22962" w:rsidRDefault="00C40E60" w:rsidP="00B22962">
      <w:pPr>
        <w:tabs>
          <w:tab w:val="left" w:pos="1004"/>
        </w:tabs>
        <w:overflowPunct w:val="0"/>
        <w:autoSpaceDE w:val="0"/>
        <w:autoSpaceDN w:val="0"/>
        <w:adjustRightInd w:val="0"/>
        <w:ind w:firstLine="0"/>
        <w:textAlignment w:val="baseline"/>
        <w:rPr>
          <w:szCs w:val="20"/>
        </w:rPr>
      </w:pPr>
      <w:r>
        <w:rPr>
          <w:szCs w:val="20"/>
        </w:rPr>
        <w:t xml:space="preserve">Экономическое содержание необходимого и прибавочного продукта. Исторические формы </w:t>
      </w:r>
      <w:r>
        <w:rPr>
          <w:color w:val="000000"/>
          <w:szCs w:val="20"/>
        </w:rPr>
        <w:t xml:space="preserve">необходимого и прибавочного продукта. Капитал, доход, прибыль, рента </w:t>
      </w:r>
      <w:r>
        <w:rPr>
          <w:szCs w:val="20"/>
        </w:rPr>
        <w:t>и их интерпретации в различных экономическ</w:t>
      </w:r>
      <w:r>
        <w:rPr>
          <w:szCs w:val="20"/>
        </w:rPr>
        <w:t xml:space="preserve">их теориях. </w:t>
      </w:r>
    </w:p>
    <w:p w:rsidR="00B22962" w:rsidRPr="0045318D" w:rsidRDefault="00C40E60" w:rsidP="00B22962">
      <w:pPr>
        <w:tabs>
          <w:tab w:val="left" w:pos="1004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color w:val="000000"/>
          <w:spacing w:val="-5"/>
          <w:szCs w:val="20"/>
        </w:rPr>
      </w:pPr>
      <w:r w:rsidRPr="0045318D">
        <w:rPr>
          <w:color w:val="000000"/>
          <w:spacing w:val="-5"/>
          <w:szCs w:val="20"/>
        </w:rPr>
        <w:t>ТЕМА 1</w:t>
      </w:r>
      <w:r>
        <w:rPr>
          <w:color w:val="000000"/>
          <w:spacing w:val="-5"/>
          <w:szCs w:val="20"/>
        </w:rPr>
        <w:t>4</w:t>
      </w:r>
      <w:r w:rsidRPr="0045318D">
        <w:rPr>
          <w:color w:val="000000"/>
          <w:spacing w:val="-5"/>
          <w:szCs w:val="20"/>
        </w:rPr>
        <w:t>. Современный этап теоретического развития экономической науки</w:t>
      </w:r>
    </w:p>
    <w:p w:rsidR="00B22962" w:rsidRPr="00B13A50" w:rsidRDefault="00C40E60" w:rsidP="00B22962">
      <w:pPr>
        <w:tabs>
          <w:tab w:val="left" w:pos="1004"/>
        </w:tabs>
        <w:overflowPunct w:val="0"/>
        <w:autoSpaceDE w:val="0"/>
        <w:autoSpaceDN w:val="0"/>
        <w:adjustRightInd w:val="0"/>
        <w:ind w:firstLine="0"/>
        <w:textAlignment w:val="baseline"/>
        <w:rPr>
          <w:szCs w:val="20"/>
        </w:rPr>
      </w:pPr>
      <w:r>
        <w:rPr>
          <w:color w:val="000000"/>
          <w:spacing w:val="-5"/>
          <w:szCs w:val="20"/>
        </w:rPr>
        <w:t xml:space="preserve">Структура современного экономического знания. </w:t>
      </w:r>
      <w:r w:rsidRPr="00B13A50">
        <w:rPr>
          <w:color w:val="000000"/>
          <w:spacing w:val="-5"/>
          <w:szCs w:val="20"/>
        </w:rPr>
        <w:t>Фундаментальные теории и соподчиненные отрасли знания</w:t>
      </w:r>
      <w:r>
        <w:rPr>
          <w:color w:val="000000"/>
          <w:spacing w:val="-5"/>
          <w:szCs w:val="20"/>
        </w:rPr>
        <w:t>.</w:t>
      </w:r>
      <w:r w:rsidRPr="00B13A50">
        <w:rPr>
          <w:color w:val="000000"/>
          <w:spacing w:val="-5"/>
          <w:szCs w:val="20"/>
        </w:rPr>
        <w:t xml:space="preserve"> </w:t>
      </w:r>
      <w:r w:rsidRPr="00B13A50">
        <w:rPr>
          <w:bCs/>
          <w:color w:val="000000"/>
          <w:spacing w:val="-5"/>
          <w:szCs w:val="20"/>
        </w:rPr>
        <w:t>Экономическая наука и политика. Теория и практика в экономической науке:</w:t>
      </w:r>
      <w:r w:rsidRPr="00B13A50">
        <w:rPr>
          <w:bCs/>
          <w:color w:val="000000"/>
          <w:spacing w:val="-5"/>
          <w:szCs w:val="20"/>
        </w:rPr>
        <w:t xml:space="preserve"> соотношение понятий.  Современные проблемы в </w:t>
      </w:r>
      <w:r w:rsidRPr="00B13A50">
        <w:rPr>
          <w:color w:val="000000"/>
          <w:spacing w:val="-5"/>
          <w:szCs w:val="20"/>
        </w:rPr>
        <w:t>экономического знания.</w:t>
      </w:r>
    </w:p>
    <w:p w:rsidR="00B22962" w:rsidRPr="00B22962" w:rsidRDefault="00C40E60">
      <w:pPr>
        <w:rPr>
          <w:lang w:val="en-US"/>
        </w:rPr>
      </w:pPr>
    </w:p>
    <w:p w:rsidR="00692EF1" w:rsidRDefault="00C40E60">
      <w:r>
        <w:br w:type="page"/>
      </w:r>
    </w:p>
    <w:p w:rsidR="00692EF1" w:rsidRDefault="00C40E60">
      <w:r>
        <w:rPr>
          <w:rFonts w:ascii="Times New Roman" w:hAnsi="Times New Roman" w:cs="Times New Roman"/>
          <w:b/>
        </w:rPr>
        <w:lastRenderedPageBreak/>
        <w:t>Раздел 3.</w:t>
      </w:r>
      <w:r>
        <w:rPr>
          <w:rFonts w:ascii="Times New Roman" w:hAnsi="Times New Roman" w:cs="Times New Roman"/>
          <w:b/>
        </w:rPr>
        <w:tab/>
        <w:t>Обеспечение учебных занятий</w:t>
      </w:r>
    </w:p>
    <w:p w:rsidR="00692EF1" w:rsidRDefault="00C40E60">
      <w:r>
        <w:rPr>
          <w:rFonts w:ascii="Times New Roman" w:hAnsi="Times New Roman" w:cs="Times New Roman"/>
          <w:b/>
        </w:rPr>
        <w:t>3.1.</w:t>
      </w:r>
      <w:r>
        <w:rPr>
          <w:rFonts w:ascii="Times New Roman" w:hAnsi="Times New Roman" w:cs="Times New Roman"/>
          <w:b/>
        </w:rPr>
        <w:tab/>
        <w:t>Методическое обеспечение</w:t>
      </w:r>
    </w:p>
    <w:p w:rsidR="00692EF1" w:rsidRDefault="00C40E60">
      <w:r>
        <w:rPr>
          <w:rFonts w:ascii="Times New Roman" w:hAnsi="Times New Roman" w:cs="Times New Roman"/>
          <w:b/>
        </w:rPr>
        <w:t>3.1.1</w:t>
      </w:r>
      <w:r>
        <w:rPr>
          <w:rFonts w:ascii="Times New Roman" w:hAnsi="Times New Roman" w:cs="Times New Roman"/>
          <w:b/>
        </w:rPr>
        <w:tab/>
        <w:t>Методические указания по освоению дисциплины</w:t>
      </w:r>
    </w:p>
    <w:p w:rsidR="00692EF1" w:rsidRDefault="00C40E60">
      <w:r>
        <w:rPr>
          <w:rFonts w:ascii="Times New Roman" w:hAnsi="Times New Roman" w:cs="Times New Roman"/>
        </w:rPr>
        <w:t>По курсу представляются материалы в формате PowerPoint, тексты во</w:t>
      </w:r>
      <w:r>
        <w:rPr>
          <w:rFonts w:ascii="Times New Roman" w:hAnsi="Times New Roman" w:cs="Times New Roman"/>
        </w:rPr>
        <w:t xml:space="preserve"> время проведения семинарских занятий.</w:t>
      </w:r>
      <w:r>
        <w:rPr>
          <w:rFonts w:ascii="Times New Roman" w:hAnsi="Times New Roman" w:cs="Times New Roman"/>
        </w:rPr>
        <w:br/>
        <w:t>Преподавателю необходимо ориентировать студентов на то, что владение основами будущей профессиональной деятельности является необходимым условием их успешности как специалистов. В подборе материала к семинарским занят</w:t>
      </w:r>
      <w:r>
        <w:rPr>
          <w:rFonts w:ascii="Times New Roman" w:hAnsi="Times New Roman" w:cs="Times New Roman"/>
        </w:rPr>
        <w:t>иям следует руководствоваться данной рабочей программой, обращая внимание на вопросы, указанные в обязательных требованиях к материалам подготовки к семинарским занятиям.</w:t>
      </w:r>
      <w:r>
        <w:rPr>
          <w:rFonts w:ascii="Times New Roman" w:hAnsi="Times New Roman" w:cs="Times New Roman"/>
        </w:rPr>
        <w:br/>
      </w:r>
    </w:p>
    <w:p w:rsidR="00692EF1" w:rsidRDefault="00692EF1"/>
    <w:p w:rsidR="00692EF1" w:rsidRDefault="00C40E60">
      <w:r>
        <w:rPr>
          <w:rFonts w:ascii="Times New Roman" w:hAnsi="Times New Roman" w:cs="Times New Roman"/>
          <w:b/>
        </w:rPr>
        <w:t>3.1.2</w:t>
      </w:r>
      <w:r>
        <w:rPr>
          <w:rFonts w:ascii="Times New Roman" w:hAnsi="Times New Roman" w:cs="Times New Roman"/>
          <w:b/>
        </w:rPr>
        <w:tab/>
        <w:t>Методическое обеспечение самостоятельной работы</w:t>
      </w:r>
    </w:p>
    <w:p w:rsidR="00692EF1" w:rsidRDefault="00C40E60">
      <w:r>
        <w:rPr>
          <w:rFonts w:ascii="Times New Roman" w:hAnsi="Times New Roman" w:cs="Times New Roman"/>
        </w:rPr>
        <w:t xml:space="preserve">Тема 1. Предмет исследования </w:t>
      </w:r>
      <w:r>
        <w:rPr>
          <w:rFonts w:ascii="Times New Roman" w:hAnsi="Times New Roman" w:cs="Times New Roman"/>
        </w:rPr>
        <w:t>в экономической науке</w:t>
      </w:r>
      <w:r>
        <w:rPr>
          <w:rFonts w:ascii="Times New Roman" w:hAnsi="Times New Roman" w:cs="Times New Roman"/>
        </w:rPr>
        <w:br/>
        <w:t>1.</w:t>
      </w:r>
      <w:r>
        <w:rPr>
          <w:rFonts w:ascii="Times New Roman" w:hAnsi="Times New Roman" w:cs="Times New Roman"/>
        </w:rPr>
        <w:tab/>
        <w:t>Об особенностях предмета общественных наук. (Познышев С.В. Задачи общественных наук в связи с основанием этики. М. 1908).</w:t>
      </w:r>
      <w:r>
        <w:rPr>
          <w:rFonts w:ascii="Times New Roman" w:hAnsi="Times New Roman" w:cs="Times New Roman"/>
        </w:rPr>
        <w:br/>
        <w:t>2.</w:t>
      </w:r>
      <w:r>
        <w:rPr>
          <w:rFonts w:ascii="Times New Roman" w:hAnsi="Times New Roman" w:cs="Times New Roman"/>
        </w:rPr>
        <w:tab/>
        <w:t>Мировоззренческие основания в понимании объекта исследования в экономической науке. Ананьин О.И. Философия</w:t>
      </w:r>
      <w:r>
        <w:rPr>
          <w:rFonts w:ascii="Times New Roman" w:hAnsi="Times New Roman" w:cs="Times New Roman"/>
        </w:rPr>
        <w:t xml:space="preserve"> и методология экономической науки // Философия социальных и гуманитарных наук. Под ред. С.А. Лебедева. М.: Академический проект. 2006. Раздел II, глава 3.</w:t>
      </w:r>
      <w:r>
        <w:rPr>
          <w:rFonts w:ascii="Times New Roman" w:hAnsi="Times New Roman" w:cs="Times New Roman"/>
        </w:rPr>
        <w:br/>
        <w:t>3.</w:t>
      </w:r>
      <w:r>
        <w:rPr>
          <w:rFonts w:ascii="Times New Roman" w:hAnsi="Times New Roman" w:cs="Times New Roman"/>
        </w:rPr>
        <w:tab/>
        <w:t>Роббинс Л. Предмет Экономической науки//ТНЕSIS: теория и история экономических и социальных инсти</w:t>
      </w:r>
      <w:r>
        <w:rPr>
          <w:rFonts w:ascii="Times New Roman" w:hAnsi="Times New Roman" w:cs="Times New Roman"/>
        </w:rPr>
        <w:t>тутов и систем. 1993. Зима Т. 1. Вып. 1.</w:t>
      </w:r>
      <w:r>
        <w:rPr>
          <w:rFonts w:ascii="Times New Roman" w:hAnsi="Times New Roman" w:cs="Times New Roman"/>
        </w:rPr>
        <w:br/>
        <w:t>4.</w:t>
      </w:r>
      <w:r>
        <w:rPr>
          <w:rFonts w:ascii="Times New Roman" w:hAnsi="Times New Roman" w:cs="Times New Roman"/>
        </w:rPr>
        <w:tab/>
        <w:t>Ананьин О.И. Философия и методология экономической науки // Философия социальных и гуманитарных наук. Под ред. С.А. Лебедева. М.: Академический проект. 2006. Раздел II, глава 3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Тема 2. Методы в экономической нау</w:t>
      </w:r>
      <w:r>
        <w:rPr>
          <w:rFonts w:ascii="Times New Roman" w:hAnsi="Times New Roman" w:cs="Times New Roman"/>
        </w:rPr>
        <w:t>ке</w:t>
      </w:r>
      <w:r>
        <w:rPr>
          <w:rFonts w:ascii="Times New Roman" w:hAnsi="Times New Roman" w:cs="Times New Roman"/>
        </w:rPr>
        <w:br/>
        <w:t>1.</w:t>
      </w:r>
      <w:r>
        <w:rPr>
          <w:rFonts w:ascii="Times New Roman" w:hAnsi="Times New Roman" w:cs="Times New Roman"/>
        </w:rPr>
        <w:tab/>
        <w:t>Две науки – два научных метода. Ушанков В. А О позитивном и нормативном в экономической науке //Вестник СПб ГУ. Серия 5: Экономика, 2006. — № 4. — С. 3-12.</w:t>
      </w:r>
      <w:r>
        <w:rPr>
          <w:rFonts w:ascii="Times New Roman" w:hAnsi="Times New Roman" w:cs="Times New Roman"/>
        </w:rPr>
        <w:br/>
        <w:t>2.</w:t>
      </w:r>
      <w:r>
        <w:rPr>
          <w:rFonts w:ascii="Times New Roman" w:hAnsi="Times New Roman" w:cs="Times New Roman"/>
        </w:rPr>
        <w:tab/>
        <w:t>Специальные методы в экономической науке (тектология А.А. Богданова; линейное программирова</w:t>
      </w:r>
      <w:r>
        <w:rPr>
          <w:rFonts w:ascii="Times New Roman" w:hAnsi="Times New Roman" w:cs="Times New Roman"/>
        </w:rPr>
        <w:t>ние Канторовича; экономическая кибернетика).</w:t>
      </w:r>
      <w:r>
        <w:rPr>
          <w:rFonts w:ascii="Times New Roman" w:hAnsi="Times New Roman" w:cs="Times New Roman"/>
        </w:rPr>
        <w:br/>
        <w:t>3.</w:t>
      </w:r>
      <w:r>
        <w:rPr>
          <w:rFonts w:ascii="Times New Roman" w:hAnsi="Times New Roman" w:cs="Times New Roman"/>
        </w:rPr>
        <w:tab/>
        <w:t>Фридмен М. Методология позитивной экономической науки// ТНЕSIS, Теория и история экономических и социальных систем и институтов. М., 1994. Вып. 4.</w:t>
      </w:r>
      <w:r>
        <w:rPr>
          <w:rFonts w:ascii="Times New Roman" w:hAnsi="Times New Roman" w:cs="Times New Roman"/>
        </w:rPr>
        <w:br/>
        <w:t>4.</w:t>
      </w:r>
      <w:r>
        <w:rPr>
          <w:rFonts w:ascii="Times New Roman" w:hAnsi="Times New Roman" w:cs="Times New Roman"/>
        </w:rPr>
        <w:tab/>
        <w:t xml:space="preserve">Стиглер Дж. Оптимальное принуждение к соблюдению законов. </w:t>
      </w:r>
      <w:r>
        <w:rPr>
          <w:rFonts w:ascii="Times New Roman" w:hAnsi="Times New Roman" w:cs="Times New Roman"/>
        </w:rPr>
        <w:t>В кн.: Экономика в контексте истории и культуры/ Редкол. Я.И Кузьминов (гл. Ред), В.С. Автономов (зам. гл. ред.), О.И. Ананьин и др. – М.: ГУ ВШЭ, 2004.</w:t>
      </w:r>
      <w:r>
        <w:rPr>
          <w:rFonts w:ascii="Times New Roman" w:hAnsi="Times New Roman" w:cs="Times New Roman"/>
        </w:rPr>
        <w:br/>
        <w:t>5.</w:t>
      </w:r>
      <w:r>
        <w:rPr>
          <w:rFonts w:ascii="Times New Roman" w:hAnsi="Times New Roman" w:cs="Times New Roman"/>
        </w:rPr>
        <w:tab/>
        <w:t>Отмахов П. Эмпиризм в экономической науке: теория и практика// Вопросы экономики. 1998. -№4.- С.58-7</w:t>
      </w: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br/>
        <w:t>6.</w:t>
      </w:r>
      <w:r>
        <w:rPr>
          <w:rFonts w:ascii="Times New Roman" w:hAnsi="Times New Roman" w:cs="Times New Roman"/>
        </w:rPr>
        <w:tab/>
        <w:t>Фридмен М. Методология позитивной экономической науки// ТНЕSIS, Теория и история экономических и социальных систем и институтов. М., 1994. Вып. 4.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Тема 3. Хозяйство и экономика</w:t>
      </w:r>
      <w:r>
        <w:rPr>
          <w:rFonts w:ascii="Times New Roman" w:hAnsi="Times New Roman" w:cs="Times New Roman"/>
        </w:rPr>
        <w:br/>
        <w:t>1.</w:t>
      </w:r>
      <w:r>
        <w:rPr>
          <w:rFonts w:ascii="Times New Roman" w:hAnsi="Times New Roman" w:cs="Times New Roman"/>
        </w:rPr>
        <w:tab/>
        <w:t xml:space="preserve">Поланьи К. Экономика как институционально оформленный процесс. В кн. </w:t>
      </w:r>
      <w:r>
        <w:rPr>
          <w:rFonts w:ascii="Times New Roman" w:hAnsi="Times New Roman" w:cs="Times New Roman"/>
        </w:rPr>
        <w:t>Поланьи К. Избранные работы/ Карл Поланьи. – М.: ИД КДУ: ИД «Территория будущего», 2013.</w:t>
      </w:r>
      <w:r>
        <w:rPr>
          <w:rFonts w:ascii="Times New Roman" w:hAnsi="Times New Roman" w:cs="Times New Roman"/>
        </w:rPr>
        <w:br/>
        <w:t>2.</w:t>
      </w:r>
      <w:r>
        <w:rPr>
          <w:rFonts w:ascii="Times New Roman" w:hAnsi="Times New Roman" w:cs="Times New Roman"/>
        </w:rPr>
        <w:tab/>
        <w:t>Бердяев Н.А. Философия неравенства: письма к недругам по социальной философии// Русское зарубежье: из истории социальной и правовой мысли. Письмо двенадцатое. Л. 19</w:t>
      </w:r>
      <w:r>
        <w:rPr>
          <w:rFonts w:ascii="Times New Roman" w:hAnsi="Times New Roman" w:cs="Times New Roman"/>
        </w:rPr>
        <w:t>91. С.293.</w:t>
      </w:r>
      <w:r>
        <w:rPr>
          <w:rFonts w:ascii="Times New Roman" w:hAnsi="Times New Roman" w:cs="Times New Roman"/>
        </w:rPr>
        <w:br/>
        <w:t>3.</w:t>
      </w:r>
      <w:r>
        <w:rPr>
          <w:rFonts w:ascii="Times New Roman" w:hAnsi="Times New Roman" w:cs="Times New Roman"/>
        </w:rPr>
        <w:tab/>
        <w:t>Булгаков С.Н. Философия хозяйства. -  М.: Наука, 1990.</w:t>
      </w:r>
      <w:r>
        <w:rPr>
          <w:rFonts w:ascii="Times New Roman" w:hAnsi="Times New Roman" w:cs="Times New Roman"/>
        </w:rPr>
        <w:br/>
        <w:t>4.</w:t>
      </w:r>
      <w:r>
        <w:rPr>
          <w:rFonts w:ascii="Times New Roman" w:hAnsi="Times New Roman" w:cs="Times New Roman"/>
        </w:rPr>
        <w:tab/>
        <w:t xml:space="preserve">Билимович А.Д. (1876-1963). Введение в экономическую науку. Два подхода к </w:t>
      </w:r>
      <w:r>
        <w:rPr>
          <w:rFonts w:ascii="Times New Roman" w:hAnsi="Times New Roman" w:cs="Times New Roman"/>
        </w:rPr>
        <w:lastRenderedPageBreak/>
        <w:t>научной картине мира. Экономический строй освобожденной России: труды / А.Д. Билимович; Редкол.: Э.Б. Корицкий</w:t>
      </w:r>
      <w:r>
        <w:rPr>
          <w:rFonts w:ascii="Times New Roman" w:hAnsi="Times New Roman" w:cs="Times New Roman"/>
        </w:rPr>
        <w:t>, д.э.н.; [сост. коммент. Корицкий Э.Д. Дмитриев А.Л.] Совет по соц.-экон. Пробл. Санкт-Петерб. Научн. Центра РАН. _ Санкт-Петербург: Росток, 2007. С. 74.</w:t>
      </w:r>
      <w:r>
        <w:rPr>
          <w:rFonts w:ascii="Times New Roman" w:hAnsi="Times New Roman" w:cs="Times New Roman"/>
        </w:rPr>
        <w:br/>
        <w:t>5.</w:t>
      </w:r>
      <w:r>
        <w:rPr>
          <w:rFonts w:ascii="Times New Roman" w:hAnsi="Times New Roman" w:cs="Times New Roman"/>
        </w:rPr>
        <w:tab/>
        <w:t>Хозяйство первого и второго родов у Туган-Барановского (И.И Основы политической экономии. Спб. 191</w:t>
      </w:r>
      <w:r>
        <w:rPr>
          <w:rFonts w:ascii="Times New Roman" w:hAnsi="Times New Roman" w:cs="Times New Roman"/>
        </w:rPr>
        <w:t>1. С. 3-18.);</w:t>
      </w:r>
      <w:r>
        <w:rPr>
          <w:rFonts w:ascii="Times New Roman" w:hAnsi="Times New Roman" w:cs="Times New Roman"/>
        </w:rPr>
        <w:br/>
        <w:t>6.</w:t>
      </w:r>
      <w:r>
        <w:rPr>
          <w:rFonts w:ascii="Times New Roman" w:hAnsi="Times New Roman" w:cs="Times New Roman"/>
        </w:rPr>
        <w:tab/>
        <w:t>Булгаков С.Н. Краткий очерк политической экономии. В кн. О рынках при капиталистическом производстве / С.Н. Булгаков; сост., вст. статья и комментарии В.В. Сапова. _ М.: Астрель, 2006.</w:t>
      </w:r>
      <w:r>
        <w:rPr>
          <w:rFonts w:ascii="Times New Roman" w:hAnsi="Times New Roman" w:cs="Times New Roman"/>
        </w:rPr>
        <w:br/>
        <w:t>7.</w:t>
      </w:r>
      <w:r>
        <w:rPr>
          <w:rFonts w:ascii="Times New Roman" w:hAnsi="Times New Roman" w:cs="Times New Roman"/>
        </w:rPr>
        <w:tab/>
        <w:t xml:space="preserve">Аристотель Политика: [с древнегреч.] / Аристотель. </w:t>
      </w:r>
      <w:r>
        <w:rPr>
          <w:rFonts w:ascii="Times New Roman" w:hAnsi="Times New Roman" w:cs="Times New Roman"/>
        </w:rPr>
        <w:t>– М.: АСТ: АСТ МОСКВА: ХРАНИТЕЛЬ, 2006. Книга I.</w:t>
      </w:r>
      <w:r>
        <w:rPr>
          <w:rFonts w:ascii="Times New Roman" w:hAnsi="Times New Roman" w:cs="Times New Roman"/>
        </w:rPr>
        <w:br/>
        <w:t>8.</w:t>
      </w:r>
      <w:r>
        <w:rPr>
          <w:rFonts w:ascii="Times New Roman" w:hAnsi="Times New Roman" w:cs="Times New Roman"/>
        </w:rPr>
        <w:tab/>
        <w:t>Трубецкой Е.Н. Смысл жизни. М.: ООО «Издательство АСТ»; Харьков: «Фолио», 2000. (Б-ка «Р.Х. 2000» Серия «Религиозная философия»).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Тема 4. Экономика рыночного хозяйства</w:t>
      </w:r>
      <w:r>
        <w:rPr>
          <w:rFonts w:ascii="Times New Roman" w:hAnsi="Times New Roman" w:cs="Times New Roman"/>
        </w:rPr>
        <w:br/>
        <w:t>1.</w:t>
      </w:r>
      <w:r>
        <w:rPr>
          <w:rFonts w:ascii="Times New Roman" w:hAnsi="Times New Roman" w:cs="Times New Roman"/>
        </w:rPr>
        <w:tab/>
        <w:t>Шумпетер Й. о предпринимательств</w:t>
      </w:r>
      <w:r>
        <w:rPr>
          <w:rFonts w:ascii="Times New Roman" w:hAnsi="Times New Roman" w:cs="Times New Roman"/>
        </w:rPr>
        <w:t>е. Шумпетер Й.А. История экономического анализа: В 3 т. СПб. 2001.</w:t>
      </w:r>
      <w:r>
        <w:rPr>
          <w:rFonts w:ascii="Times New Roman" w:hAnsi="Times New Roman" w:cs="Times New Roman"/>
        </w:rPr>
        <w:br/>
        <w:t>2.</w:t>
      </w:r>
      <w:r>
        <w:rPr>
          <w:rFonts w:ascii="Times New Roman" w:hAnsi="Times New Roman" w:cs="Times New Roman"/>
        </w:rPr>
        <w:tab/>
        <w:t>Ордолиберализм о функциях предпринимательства. Кирцнер И. Конкуренция и предпринимательство/ Пер. с английского. Под ред. проф. А.Н. Романова.- М.: ЮНИТИ-ДАНА, 2001;</w:t>
      </w:r>
      <w:r>
        <w:rPr>
          <w:rFonts w:ascii="Times New Roman" w:hAnsi="Times New Roman" w:cs="Times New Roman"/>
        </w:rPr>
        <w:br/>
        <w:t>3.</w:t>
      </w:r>
      <w:r>
        <w:rPr>
          <w:rFonts w:ascii="Times New Roman" w:hAnsi="Times New Roman" w:cs="Times New Roman"/>
        </w:rPr>
        <w:tab/>
        <w:t>Теория рынка. Нур</w:t>
      </w:r>
      <w:r>
        <w:rPr>
          <w:rFonts w:ascii="Times New Roman" w:hAnsi="Times New Roman" w:cs="Times New Roman"/>
        </w:rPr>
        <w:t>еев Р.М. Экономика развития: модели становления рыночной экономики: Учебное пособие. – М.: ИНФРА- М., 2001. Поланьи К.  Саморегулирующийся рынок и фиктивные товары: труд, земля и деньги// THESIS: Весна 1993. Т.1 Вып.2;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Тема 5. Теории периодизации хозяйств</w:t>
      </w:r>
      <w:r>
        <w:rPr>
          <w:rFonts w:ascii="Times New Roman" w:hAnsi="Times New Roman" w:cs="Times New Roman"/>
        </w:rPr>
        <w:t>енного развития обществ</w:t>
      </w:r>
      <w:r>
        <w:rPr>
          <w:rFonts w:ascii="Times New Roman" w:hAnsi="Times New Roman" w:cs="Times New Roman"/>
        </w:rPr>
        <w:br/>
        <w:t>1.</w:t>
      </w:r>
      <w:r>
        <w:rPr>
          <w:rFonts w:ascii="Times New Roman" w:hAnsi="Times New Roman" w:cs="Times New Roman"/>
        </w:rPr>
        <w:tab/>
        <w:t>Аристотель – первый экономист. Поланьи К. Аристотель открывает экономику/ В кн.: Экономика в контексте истории и культуры/ Редкол. Я.И.</w:t>
      </w:r>
      <w:r>
        <w:rPr>
          <w:rFonts w:ascii="Times New Roman" w:hAnsi="Times New Roman" w:cs="Times New Roman"/>
        </w:rPr>
        <w:br/>
        <w:t>2.</w:t>
      </w:r>
      <w:r>
        <w:rPr>
          <w:rFonts w:ascii="Times New Roman" w:hAnsi="Times New Roman" w:cs="Times New Roman"/>
        </w:rPr>
        <w:tab/>
        <w:t>Периодизация экономической и общественной истории в немецкой исторической школе (Бюхер, Ги</w:t>
      </w:r>
      <w:r>
        <w:rPr>
          <w:rFonts w:ascii="Times New Roman" w:hAnsi="Times New Roman" w:cs="Times New Roman"/>
        </w:rPr>
        <w:t>льдебранд, Шмолер, Зомбарт). Ойкен. В. Основы национальной экономики: Пер. с нем./Общ. Ред. В.С.. Автономова и др. – М.: Экономика, 1996;</w:t>
      </w:r>
      <w:r>
        <w:rPr>
          <w:rFonts w:ascii="Times New Roman" w:hAnsi="Times New Roman" w:cs="Times New Roman"/>
        </w:rPr>
        <w:br/>
        <w:t>3.</w:t>
      </w:r>
      <w:r>
        <w:rPr>
          <w:rFonts w:ascii="Times New Roman" w:hAnsi="Times New Roman" w:cs="Times New Roman"/>
        </w:rPr>
        <w:tab/>
        <w:t>Концепция постэкономического общества. Иноземцев В.Л. За пределами экономического общества. М., 1998.</w:t>
      </w:r>
      <w:r>
        <w:rPr>
          <w:rFonts w:ascii="Times New Roman" w:hAnsi="Times New Roman" w:cs="Times New Roman"/>
        </w:rPr>
        <w:br/>
        <w:t>4.</w:t>
      </w:r>
      <w:r>
        <w:rPr>
          <w:rFonts w:ascii="Times New Roman" w:hAnsi="Times New Roman" w:cs="Times New Roman"/>
        </w:rPr>
        <w:tab/>
        <w:t>Протестант</w:t>
      </w:r>
      <w:r>
        <w:rPr>
          <w:rFonts w:ascii="Times New Roman" w:hAnsi="Times New Roman" w:cs="Times New Roman"/>
        </w:rPr>
        <w:t>изм и его роль в становлении капитализма в Западной Европе; Вебер М. Протестантская этика и дух капитализма. Избранные произведения. М.: Прогресс, 1999.</w:t>
      </w:r>
      <w:r>
        <w:rPr>
          <w:rFonts w:ascii="Times New Roman" w:hAnsi="Times New Roman" w:cs="Times New Roman"/>
        </w:rPr>
        <w:br/>
        <w:t>5.</w:t>
      </w:r>
      <w:r>
        <w:rPr>
          <w:rFonts w:ascii="Times New Roman" w:hAnsi="Times New Roman" w:cs="Times New Roman"/>
        </w:rPr>
        <w:tab/>
        <w:t>Хозяйство и его два смысла у Аристотеля. Аристотель Политика: [с древнегреч.] / Аристотель. – М.: АС</w:t>
      </w:r>
      <w:r>
        <w:rPr>
          <w:rFonts w:ascii="Times New Roman" w:hAnsi="Times New Roman" w:cs="Times New Roman"/>
        </w:rPr>
        <w:t>Т: АСТ МОСКВА: ХРАНИТЕЛЬ, 2006. Книга I.</w:t>
      </w:r>
      <w:r>
        <w:rPr>
          <w:rFonts w:ascii="Times New Roman" w:hAnsi="Times New Roman" w:cs="Times New Roman"/>
        </w:rPr>
        <w:br/>
        <w:t>6.</w:t>
      </w:r>
      <w:r>
        <w:rPr>
          <w:rFonts w:ascii="Times New Roman" w:hAnsi="Times New Roman" w:cs="Times New Roman"/>
        </w:rPr>
        <w:tab/>
        <w:t>Гедонизм и утилитаризм – этика нового времени. Булгаков С.Н. История экономических и социальных учений / Сергей Николаевич Булгаков; вступ. статья, сост. и примеч. В.В. Сапова – М.: Астрель, 2007.</w:t>
      </w:r>
      <w:r>
        <w:rPr>
          <w:rFonts w:ascii="Times New Roman" w:hAnsi="Times New Roman" w:cs="Times New Roman"/>
        </w:rPr>
        <w:br/>
        <w:t>7.</w:t>
      </w:r>
      <w:r>
        <w:rPr>
          <w:rFonts w:ascii="Times New Roman" w:hAnsi="Times New Roman" w:cs="Times New Roman"/>
        </w:rPr>
        <w:tab/>
        <w:t>Ойкен. В. Ос</w:t>
      </w:r>
      <w:r>
        <w:rPr>
          <w:rFonts w:ascii="Times New Roman" w:hAnsi="Times New Roman" w:cs="Times New Roman"/>
        </w:rPr>
        <w:t>новы национальной экономики: Пер. с нем./Общ. Ред. В.С.. Автономова и др. – М.: Экономика, 1996;</w:t>
      </w:r>
      <w:r>
        <w:rPr>
          <w:rFonts w:ascii="Times New Roman" w:hAnsi="Times New Roman" w:cs="Times New Roman"/>
        </w:rPr>
        <w:br/>
        <w:t>8.</w:t>
      </w:r>
      <w:r>
        <w:rPr>
          <w:rFonts w:ascii="Times New Roman" w:hAnsi="Times New Roman" w:cs="Times New Roman"/>
        </w:rPr>
        <w:tab/>
        <w:t>Иноземцев В.Л. За пределами экономического общества. М., 1998.</w:t>
      </w:r>
      <w:r>
        <w:rPr>
          <w:rFonts w:ascii="Times New Roman" w:hAnsi="Times New Roman" w:cs="Times New Roman"/>
        </w:rPr>
        <w:br/>
        <w:t>9.</w:t>
      </w:r>
      <w:r>
        <w:rPr>
          <w:rFonts w:ascii="Times New Roman" w:hAnsi="Times New Roman" w:cs="Times New Roman"/>
        </w:rPr>
        <w:tab/>
        <w:t>Малиновский Б. Научная теория культуры. М.: ОГИ, 1999.</w:t>
      </w:r>
      <w:r>
        <w:rPr>
          <w:rFonts w:ascii="Times New Roman" w:hAnsi="Times New Roman" w:cs="Times New Roman"/>
        </w:rPr>
        <w:br/>
        <w:t>10.</w:t>
      </w:r>
      <w:r>
        <w:rPr>
          <w:rFonts w:ascii="Times New Roman" w:hAnsi="Times New Roman" w:cs="Times New Roman"/>
        </w:rPr>
        <w:tab/>
        <w:t xml:space="preserve">Поланьи К.  Саморегулирующийся </w:t>
      </w:r>
      <w:r>
        <w:rPr>
          <w:rFonts w:ascii="Times New Roman" w:hAnsi="Times New Roman" w:cs="Times New Roman"/>
        </w:rPr>
        <w:t>рынок и фиктивные товары: труд, земля и деньги// THESIS: Весна 1993. Т.1 Вып.2;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Тема 6. Общество, государство и экономика</w:t>
      </w:r>
      <w:r>
        <w:rPr>
          <w:rFonts w:ascii="Times New Roman" w:hAnsi="Times New Roman" w:cs="Times New Roman"/>
        </w:rPr>
        <w:br/>
        <w:t>1.</w:t>
      </w:r>
      <w:r>
        <w:rPr>
          <w:rFonts w:ascii="Times New Roman" w:hAnsi="Times New Roman" w:cs="Times New Roman"/>
        </w:rPr>
        <w:tab/>
        <w:t>Исторические, природно-географические и культурно-исторические особенности национального хозяйства России; Рязанов В.Т. Хозяйствен</w:t>
      </w:r>
      <w:r>
        <w:rPr>
          <w:rFonts w:ascii="Times New Roman" w:hAnsi="Times New Roman" w:cs="Times New Roman"/>
        </w:rPr>
        <w:t xml:space="preserve">ный строй России: на пути к </w:t>
      </w:r>
      <w:r>
        <w:rPr>
          <w:rFonts w:ascii="Times New Roman" w:hAnsi="Times New Roman" w:cs="Times New Roman"/>
        </w:rPr>
        <w:lastRenderedPageBreak/>
        <w:t>другой экономике. Сб. статей. СПб. 2009;</w:t>
      </w:r>
      <w:r>
        <w:rPr>
          <w:rFonts w:ascii="Times New Roman" w:hAnsi="Times New Roman" w:cs="Times New Roman"/>
        </w:rPr>
        <w:br/>
        <w:t>2.</w:t>
      </w:r>
      <w:r>
        <w:rPr>
          <w:rFonts w:ascii="Times New Roman" w:hAnsi="Times New Roman" w:cs="Times New Roman"/>
        </w:rPr>
        <w:tab/>
        <w:t>К. Поланьи, К. М. Аренсберг, Г.У. Пирсон Место экономики в обществе. В кн. Поланьи К. Избранные работы/ Карл Поланьи. – М.: ИД КДУ: ИД «Территория будущего», 2013.</w:t>
      </w:r>
      <w:r>
        <w:rPr>
          <w:rFonts w:ascii="Times New Roman" w:hAnsi="Times New Roman" w:cs="Times New Roman"/>
        </w:rPr>
        <w:br/>
        <w:t>3.</w:t>
      </w:r>
      <w:r>
        <w:rPr>
          <w:rFonts w:ascii="Times New Roman" w:hAnsi="Times New Roman" w:cs="Times New Roman"/>
        </w:rPr>
        <w:tab/>
        <w:t>Рязанов В.Т. Экон</w:t>
      </w:r>
      <w:r>
        <w:rPr>
          <w:rFonts w:ascii="Times New Roman" w:hAnsi="Times New Roman" w:cs="Times New Roman"/>
        </w:rPr>
        <w:t>омическое развитие России. Реформы и российское хозяйство в Х1Х-ХХ вв. СПб «Наука» 1998.</w:t>
      </w:r>
      <w:r>
        <w:rPr>
          <w:rFonts w:ascii="Times New Roman" w:hAnsi="Times New Roman" w:cs="Times New Roman"/>
        </w:rPr>
        <w:br/>
        <w:t>4.</w:t>
      </w:r>
      <w:r>
        <w:rPr>
          <w:rFonts w:ascii="Times New Roman" w:hAnsi="Times New Roman" w:cs="Times New Roman"/>
        </w:rPr>
        <w:tab/>
        <w:t>Булгаков С.Н. История экономических и социальных учений / Сергей Николаевич Булгаков; вступ. статья, сост. и примеч. В.В. Сапова – М.: Астрель, 2007.</w:t>
      </w:r>
      <w:r>
        <w:rPr>
          <w:rFonts w:ascii="Times New Roman" w:hAnsi="Times New Roman" w:cs="Times New Roman"/>
        </w:rPr>
        <w:br/>
        <w:t>5.</w:t>
      </w:r>
      <w:r>
        <w:rPr>
          <w:rFonts w:ascii="Times New Roman" w:hAnsi="Times New Roman" w:cs="Times New Roman"/>
        </w:rPr>
        <w:tab/>
        <w:t>Вебер М. Пр</w:t>
      </w:r>
      <w:r>
        <w:rPr>
          <w:rFonts w:ascii="Times New Roman" w:hAnsi="Times New Roman" w:cs="Times New Roman"/>
        </w:rPr>
        <w:t>отестантская этика и дух капитализма. Избранные произведения. М.: Прогресс, 1999.</w:t>
      </w:r>
      <w:r>
        <w:rPr>
          <w:rFonts w:ascii="Times New Roman" w:hAnsi="Times New Roman" w:cs="Times New Roman"/>
        </w:rPr>
        <w:br/>
        <w:t>6.</w:t>
      </w:r>
      <w:r>
        <w:rPr>
          <w:rFonts w:ascii="Times New Roman" w:hAnsi="Times New Roman" w:cs="Times New Roman"/>
        </w:rPr>
        <w:tab/>
        <w:t>Основные черты хозяйственного механизма административно-командной экономики.</w:t>
      </w:r>
      <w:r>
        <w:rPr>
          <w:rFonts w:ascii="Times New Roman" w:hAnsi="Times New Roman" w:cs="Times New Roman"/>
        </w:rPr>
        <w:br/>
        <w:t>7.</w:t>
      </w:r>
      <w:r>
        <w:rPr>
          <w:rFonts w:ascii="Times New Roman" w:hAnsi="Times New Roman" w:cs="Times New Roman"/>
        </w:rPr>
        <w:tab/>
        <w:t>Американская, шведская, китайская, российская модели экономик.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Тема 7. Начало экономическо</w:t>
      </w:r>
      <w:r>
        <w:rPr>
          <w:rFonts w:ascii="Times New Roman" w:hAnsi="Times New Roman" w:cs="Times New Roman"/>
        </w:rPr>
        <w:t>й науки</w:t>
      </w:r>
      <w:r>
        <w:rPr>
          <w:rFonts w:ascii="Times New Roman" w:hAnsi="Times New Roman" w:cs="Times New Roman"/>
        </w:rPr>
        <w:br/>
        <w:t>1.</w:t>
      </w:r>
      <w:r>
        <w:rPr>
          <w:rFonts w:ascii="Times New Roman" w:hAnsi="Times New Roman" w:cs="Times New Roman"/>
        </w:rPr>
        <w:tab/>
        <w:t>Идея «естественности» - основная идея зарождающегося теоретического знания о хозяйстве.</w:t>
      </w:r>
      <w:r>
        <w:rPr>
          <w:rFonts w:ascii="Times New Roman" w:hAnsi="Times New Roman" w:cs="Times New Roman"/>
        </w:rPr>
        <w:br/>
        <w:t>2.</w:t>
      </w:r>
      <w:r>
        <w:rPr>
          <w:rFonts w:ascii="Times New Roman" w:hAnsi="Times New Roman" w:cs="Times New Roman"/>
        </w:rPr>
        <w:tab/>
        <w:t>Булгаков С.Н. История экономических и социальных учений / Сергей Николаевич Булгаков; вступ. статья, сост. и примеч. В.В. Сапова – М.: Астрель, 2007.</w:t>
      </w:r>
      <w:r>
        <w:rPr>
          <w:rFonts w:ascii="Times New Roman" w:hAnsi="Times New Roman" w:cs="Times New Roman"/>
        </w:rPr>
        <w:br/>
        <w:t>3.</w:t>
      </w:r>
      <w:r>
        <w:rPr>
          <w:rFonts w:ascii="Times New Roman" w:hAnsi="Times New Roman" w:cs="Times New Roman"/>
        </w:rPr>
        <w:tab/>
        <w:t>М</w:t>
      </w:r>
      <w:r>
        <w:rPr>
          <w:rFonts w:ascii="Times New Roman" w:hAnsi="Times New Roman" w:cs="Times New Roman"/>
        </w:rPr>
        <w:t>айбурд Евгений Михайлович. Введение в историю экономической мысли. От пророков до профессоров: учебное пособие / Е.М. Майбурд. - М.: Дело: Вита Пресс, 1996.</w:t>
      </w:r>
      <w:r>
        <w:rPr>
          <w:rFonts w:ascii="Times New Roman" w:hAnsi="Times New Roman" w:cs="Times New Roman"/>
        </w:rPr>
        <w:br/>
        <w:t>4.</w:t>
      </w:r>
      <w:r>
        <w:rPr>
          <w:rFonts w:ascii="Times New Roman" w:hAnsi="Times New Roman" w:cs="Times New Roman"/>
        </w:rPr>
        <w:tab/>
        <w:t>«Экономическая таблица» Ф. Кенэ.</w:t>
      </w:r>
      <w:r>
        <w:rPr>
          <w:rFonts w:ascii="Times New Roman" w:hAnsi="Times New Roman" w:cs="Times New Roman"/>
        </w:rPr>
        <w:br/>
        <w:t>5.</w:t>
      </w:r>
      <w:r>
        <w:rPr>
          <w:rFonts w:ascii="Times New Roman" w:hAnsi="Times New Roman" w:cs="Times New Roman"/>
        </w:rPr>
        <w:tab/>
        <w:t>Предшественники научного знания о хозяйстве (Тюрго, У. Петти</w:t>
      </w:r>
      <w:r>
        <w:rPr>
          <w:rFonts w:ascii="Times New Roman" w:hAnsi="Times New Roman" w:cs="Times New Roman"/>
        </w:rPr>
        <w:t>); Майбурд Евгений Михайлович. Введение в историю экономической мысли. От пророков до профессоров: учебное пособие / Е.М. Майбурд. - М. : Дело : Вита Пресс, 1996.</w:t>
      </w:r>
      <w:r>
        <w:rPr>
          <w:rFonts w:ascii="Times New Roman" w:hAnsi="Times New Roman" w:cs="Times New Roman"/>
        </w:rPr>
        <w:br/>
        <w:t>6.</w:t>
      </w:r>
      <w:r>
        <w:rPr>
          <w:rFonts w:ascii="Times New Roman" w:hAnsi="Times New Roman" w:cs="Times New Roman"/>
        </w:rPr>
        <w:tab/>
        <w:t>Учение А. Смита и противоречивость его учения.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Тема 8. Формирование теоретического знания</w:t>
      </w:r>
      <w:r>
        <w:rPr>
          <w:rFonts w:ascii="Times New Roman" w:hAnsi="Times New Roman" w:cs="Times New Roman"/>
        </w:rPr>
        <w:t xml:space="preserve"> в экономической науке</w:t>
      </w:r>
      <w:r>
        <w:rPr>
          <w:rFonts w:ascii="Times New Roman" w:hAnsi="Times New Roman" w:cs="Times New Roman"/>
        </w:rPr>
        <w:br/>
        <w:t>1.</w:t>
      </w:r>
      <w:r>
        <w:rPr>
          <w:rFonts w:ascii="Times New Roman" w:hAnsi="Times New Roman" w:cs="Times New Roman"/>
        </w:rPr>
        <w:tab/>
        <w:t>Развилка в науке и появление двух направлений в экономической науке. Афанасьев А. Первые системы политической экономии (метод экономической двойственности): Учебное пособие. - М.: ИНФРА-А, 2005. – (Учебники экономического факульте</w:t>
      </w:r>
      <w:r>
        <w:rPr>
          <w:rFonts w:ascii="Times New Roman" w:hAnsi="Times New Roman" w:cs="Times New Roman"/>
        </w:rPr>
        <w:t>та МГУ им М.В. Ломоносова).</w:t>
      </w:r>
      <w:r>
        <w:rPr>
          <w:rFonts w:ascii="Times New Roman" w:hAnsi="Times New Roman" w:cs="Times New Roman"/>
        </w:rPr>
        <w:br/>
        <w:t>2.</w:t>
      </w:r>
      <w:r>
        <w:rPr>
          <w:rFonts w:ascii="Times New Roman" w:hAnsi="Times New Roman" w:cs="Times New Roman"/>
        </w:rPr>
        <w:tab/>
        <w:t>Маржинализм – революция в науке. Австрийская школа в политической экономии: К. Менгер, Е. Бём-Баверк, Ф. Визер: Пер. с нем. / Предисл., коммент. В.С. Автономова. – М.: Экономика, 1992. – (Экономическое наследие.).</w:t>
      </w:r>
      <w:r>
        <w:rPr>
          <w:rFonts w:ascii="Times New Roman" w:hAnsi="Times New Roman" w:cs="Times New Roman"/>
        </w:rPr>
        <w:br/>
        <w:t>3.</w:t>
      </w:r>
      <w:r>
        <w:rPr>
          <w:rFonts w:ascii="Times New Roman" w:hAnsi="Times New Roman" w:cs="Times New Roman"/>
        </w:rPr>
        <w:tab/>
        <w:t xml:space="preserve">Предмет </w:t>
      </w:r>
      <w:r>
        <w:rPr>
          <w:rFonts w:ascii="Times New Roman" w:hAnsi="Times New Roman" w:cs="Times New Roman"/>
        </w:rPr>
        <w:t>научного исследования в неоклассическом анализе. Роббинс Л. Предмет Экономической науки//ТНЕSIS: теория и история экономических и социальных институтов и систем. 1993. Зима Т. 1. Вып. 1.</w:t>
      </w:r>
      <w:r>
        <w:rPr>
          <w:rFonts w:ascii="Times New Roman" w:hAnsi="Times New Roman" w:cs="Times New Roman"/>
        </w:rPr>
        <w:br/>
        <w:t>4.</w:t>
      </w:r>
      <w:r>
        <w:rPr>
          <w:rFonts w:ascii="Times New Roman" w:hAnsi="Times New Roman" w:cs="Times New Roman"/>
        </w:rPr>
        <w:tab/>
        <w:t>О предмете политической экономии у Маркса. Маркс К. Капитал. Маркс</w:t>
      </w:r>
      <w:r>
        <w:rPr>
          <w:rFonts w:ascii="Times New Roman" w:hAnsi="Times New Roman" w:cs="Times New Roman"/>
        </w:rPr>
        <w:t xml:space="preserve"> К., Энгельс Ф. Соч. Т. 23. Предисловие к 1 изданию.</w:t>
      </w:r>
      <w:r>
        <w:rPr>
          <w:rFonts w:ascii="Times New Roman" w:hAnsi="Times New Roman" w:cs="Times New Roman"/>
        </w:rPr>
        <w:br/>
        <w:t>5.</w:t>
      </w:r>
      <w:r>
        <w:rPr>
          <w:rFonts w:ascii="Times New Roman" w:hAnsi="Times New Roman" w:cs="Times New Roman"/>
        </w:rPr>
        <w:tab/>
        <w:t>Жан-Батист Сэй, и Карл Маркс как представители двух теоретических и методологических традиций в экономической науке; Сэй Ж.Б. Начальные основания политической экономии или дружеские беседы о производс</w:t>
      </w:r>
      <w:r>
        <w:rPr>
          <w:rFonts w:ascii="Times New Roman" w:hAnsi="Times New Roman" w:cs="Times New Roman"/>
        </w:rPr>
        <w:t>тве, разделении и потреблении богатств в обществе.  Трактат Политической Экономии. Москва, Типография Семена Селиванского, 1828.</w:t>
      </w:r>
      <w:r>
        <w:rPr>
          <w:rFonts w:ascii="Times New Roman" w:hAnsi="Times New Roman" w:cs="Times New Roman"/>
        </w:rPr>
        <w:br/>
        <w:t>6.</w:t>
      </w:r>
      <w:r>
        <w:rPr>
          <w:rFonts w:ascii="Times New Roman" w:hAnsi="Times New Roman" w:cs="Times New Roman"/>
        </w:rPr>
        <w:tab/>
        <w:t>Теория производства Дж. С. Милля. Обоснование роли государства. Теория налогообложения. Аникин А. В. Юность науки. Жизнь и и</w:t>
      </w:r>
      <w:r>
        <w:rPr>
          <w:rFonts w:ascii="Times New Roman" w:hAnsi="Times New Roman" w:cs="Times New Roman"/>
        </w:rPr>
        <w:t>деи мыслителей-экономистов до Маркса. Изд.2-е, доп. И переработ. М., Политиздат, 1975.</w:t>
      </w:r>
      <w:r>
        <w:rPr>
          <w:rFonts w:ascii="Times New Roman" w:hAnsi="Times New Roman" w:cs="Times New Roman"/>
        </w:rPr>
        <w:br/>
        <w:t>7.</w:t>
      </w:r>
      <w:r>
        <w:rPr>
          <w:rFonts w:ascii="Times New Roman" w:hAnsi="Times New Roman" w:cs="Times New Roman"/>
        </w:rPr>
        <w:tab/>
        <w:t xml:space="preserve">Особенность неоклассического анализа. Селигмен Б. Основные течения современной экономической мысли. М.: Прогресс, 1968. Маршалл А. Принципы политической экономии. </w:t>
      </w:r>
      <w:r>
        <w:rPr>
          <w:rFonts w:ascii="Times New Roman" w:hAnsi="Times New Roman" w:cs="Times New Roman"/>
        </w:rPr>
        <w:lastRenderedPageBreak/>
        <w:t xml:space="preserve">Т. </w:t>
      </w:r>
      <w:r>
        <w:rPr>
          <w:rFonts w:ascii="Times New Roman" w:hAnsi="Times New Roman" w:cs="Times New Roman"/>
        </w:rPr>
        <w:t>1-3. Пер. с анг. М.: Прогресс, 1990.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Тема 9. Основы теории трудовой стоимости</w:t>
      </w:r>
      <w:r>
        <w:rPr>
          <w:rFonts w:ascii="Times New Roman" w:hAnsi="Times New Roman" w:cs="Times New Roman"/>
        </w:rPr>
        <w:br/>
        <w:t>1.</w:t>
      </w:r>
      <w:r>
        <w:rPr>
          <w:rFonts w:ascii="Times New Roman" w:hAnsi="Times New Roman" w:cs="Times New Roman"/>
        </w:rPr>
        <w:tab/>
        <w:t>Основы теории эксплуатации в марксистском учении. Майбурд Е. О понятии «эксплуатация» у К. Маркса//Мировая экономика и международные отношения. 1993. № 1.</w:t>
      </w:r>
      <w:r>
        <w:rPr>
          <w:rFonts w:ascii="Times New Roman" w:hAnsi="Times New Roman" w:cs="Times New Roman"/>
        </w:rPr>
        <w:br/>
        <w:t>2.</w:t>
      </w:r>
      <w:r>
        <w:rPr>
          <w:rFonts w:ascii="Times New Roman" w:hAnsi="Times New Roman" w:cs="Times New Roman"/>
        </w:rPr>
        <w:tab/>
        <w:t>Как формулируетс</w:t>
      </w:r>
      <w:r>
        <w:rPr>
          <w:rFonts w:ascii="Times New Roman" w:hAnsi="Times New Roman" w:cs="Times New Roman"/>
        </w:rPr>
        <w:t>я противоречие всеобщей формулы капитала и как оно разрешается у К. Маркса? Багатурия Г.А. и Выгодский В.С. Экономическое наследие Карла Маркса (история, содержание, методология). М., «Мысль», 1976.  Маркс К. Капитал. Маркс К., Энгельс Ф. Соч. Т. 23, 24, 2</w:t>
      </w:r>
      <w:r>
        <w:rPr>
          <w:rFonts w:ascii="Times New Roman" w:hAnsi="Times New Roman" w:cs="Times New Roman"/>
        </w:rPr>
        <w:t>5 ч. I.II., 26 ч.I.II.</w:t>
      </w:r>
      <w:r>
        <w:rPr>
          <w:rFonts w:ascii="Times New Roman" w:hAnsi="Times New Roman" w:cs="Times New Roman"/>
        </w:rPr>
        <w:br/>
        <w:t>3.</w:t>
      </w:r>
      <w:r>
        <w:rPr>
          <w:rFonts w:ascii="Times New Roman" w:hAnsi="Times New Roman" w:cs="Times New Roman"/>
        </w:rPr>
        <w:tab/>
        <w:t>Цена производства в современной экономике. Сорокин А.В. Теория общественного богатства. Основания микро- и макроэкономики: Учебник/ А.В. Сорокин. М.: ЗАО «Издательство «Экономика, 2009.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Тема 10. Основы теории предельной полезност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br/>
        <w:t>1.</w:t>
      </w:r>
      <w:r>
        <w:rPr>
          <w:rFonts w:ascii="Times New Roman" w:hAnsi="Times New Roman" w:cs="Times New Roman"/>
        </w:rPr>
        <w:tab/>
        <w:t>Конский рынок Е. Бём-Баверка – модель, предшествующая неоклассическому рынку равновесия. Австрийская школа в политической экономии: К. Менгер, Е. Бём-Баверк, Ф. Визер: Пер. с нем. / Предисл., коммент. В.С. Автономова. – М.: Экономика, 1992. – (Экономи</w:t>
      </w:r>
      <w:r>
        <w:rPr>
          <w:rFonts w:ascii="Times New Roman" w:hAnsi="Times New Roman" w:cs="Times New Roman"/>
        </w:rPr>
        <w:t>ческое наследие.).</w:t>
      </w:r>
      <w:r>
        <w:rPr>
          <w:rFonts w:ascii="Times New Roman" w:hAnsi="Times New Roman" w:cs="Times New Roman"/>
        </w:rPr>
        <w:br/>
        <w:t>2.</w:t>
      </w:r>
      <w:r>
        <w:rPr>
          <w:rFonts w:ascii="Times New Roman" w:hAnsi="Times New Roman" w:cs="Times New Roman"/>
        </w:rPr>
        <w:tab/>
        <w:t xml:space="preserve">Маржинализм и неоклассика: первый и второй этап маржиналистской революции в экономической науке. Оливье Жан Бланшар Неоклассический синтез//Экономическая теория / Под ред. Дж. Итуэлла, М.Милгейта, П. Нъюмена: Пер. с англ./ Науч. Ред. </w:t>
      </w:r>
      <w:r>
        <w:rPr>
          <w:rFonts w:ascii="Times New Roman" w:hAnsi="Times New Roman" w:cs="Times New Roman"/>
        </w:rPr>
        <w:t>Чл.-корр. РАН В.С. Автономов. – М.: ИНФРА-М, 2004. ХII.</w:t>
      </w:r>
      <w:r>
        <w:rPr>
          <w:rFonts w:ascii="Times New Roman" w:hAnsi="Times New Roman" w:cs="Times New Roman"/>
        </w:rPr>
        <w:br/>
        <w:t>3.</w:t>
      </w:r>
      <w:r>
        <w:rPr>
          <w:rFonts w:ascii="Times New Roman" w:hAnsi="Times New Roman" w:cs="Times New Roman"/>
        </w:rPr>
        <w:tab/>
        <w:t>Понятие рациональности и современные ее трактовки.  Рих. А. Хозяйственная этика. Пер. с нем. Е.М. Довгань. Отв. Ред. В.В. Сапов. Посев 1996. Саймон Г.  Рациональность как процесс и продукт мышления</w:t>
      </w:r>
      <w:r>
        <w:rPr>
          <w:rFonts w:ascii="Times New Roman" w:hAnsi="Times New Roman" w:cs="Times New Roman"/>
        </w:rPr>
        <w:t>// ТНESIS. - 1993. Вып. 3.</w:t>
      </w:r>
      <w:r>
        <w:rPr>
          <w:rFonts w:ascii="Times New Roman" w:hAnsi="Times New Roman" w:cs="Times New Roman"/>
        </w:rPr>
        <w:br/>
        <w:t>4.</w:t>
      </w:r>
      <w:r>
        <w:rPr>
          <w:rFonts w:ascii="Times New Roman" w:hAnsi="Times New Roman" w:cs="Times New Roman"/>
        </w:rPr>
        <w:tab/>
        <w:t>«Экономикс» - современная интерпретация теории предельной полезности. Ушанков В.А. Введение в экономическую науку (экономическая пропедевтика). СПб.: Изд-во НПК «РОСТ», 2009. Тема 6.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Тема 11. Ценность, деньги цена</w:t>
      </w:r>
      <w:r>
        <w:rPr>
          <w:rFonts w:ascii="Times New Roman" w:hAnsi="Times New Roman" w:cs="Times New Roman"/>
        </w:rPr>
        <w:br/>
        <w:t>1.</w:t>
      </w:r>
      <w:r>
        <w:rPr>
          <w:rFonts w:ascii="Times New Roman" w:hAnsi="Times New Roman" w:cs="Times New Roman"/>
        </w:rPr>
        <w:tab/>
        <w:t>Историче</w:t>
      </w:r>
      <w:r>
        <w:rPr>
          <w:rFonts w:ascii="Times New Roman" w:hAnsi="Times New Roman" w:cs="Times New Roman"/>
        </w:rPr>
        <w:t>ские концепции происхождения денег; Долан Э. Дж., Линдсей Д. Деньг, банковское дело и денежно-кредитная политика. СПб. 1994. Маркс К. Капитал. Маркс К., Энгельс Ф. Соч. Т. 23.</w:t>
      </w:r>
      <w:r>
        <w:rPr>
          <w:rFonts w:ascii="Times New Roman" w:hAnsi="Times New Roman" w:cs="Times New Roman"/>
        </w:rPr>
        <w:br/>
        <w:t>2.</w:t>
      </w:r>
      <w:r>
        <w:rPr>
          <w:rFonts w:ascii="Times New Roman" w:hAnsi="Times New Roman" w:cs="Times New Roman"/>
        </w:rPr>
        <w:tab/>
        <w:t>Электронные деньги и их микроэкономическая природа;</w:t>
      </w:r>
      <w:r>
        <w:rPr>
          <w:rFonts w:ascii="Times New Roman" w:hAnsi="Times New Roman" w:cs="Times New Roman"/>
        </w:rPr>
        <w:br/>
        <w:t>3.</w:t>
      </w:r>
      <w:r>
        <w:rPr>
          <w:rFonts w:ascii="Times New Roman" w:hAnsi="Times New Roman" w:cs="Times New Roman"/>
        </w:rPr>
        <w:tab/>
        <w:t>Инфляция в современной</w:t>
      </w:r>
      <w:r>
        <w:rPr>
          <w:rFonts w:ascii="Times New Roman" w:hAnsi="Times New Roman" w:cs="Times New Roman"/>
        </w:rPr>
        <w:t xml:space="preserve"> России.</w:t>
      </w:r>
      <w:r>
        <w:rPr>
          <w:rFonts w:ascii="Times New Roman" w:hAnsi="Times New Roman" w:cs="Times New Roman"/>
        </w:rPr>
        <w:br/>
        <w:t>4.</w:t>
      </w:r>
      <w:r>
        <w:rPr>
          <w:rFonts w:ascii="Times New Roman" w:hAnsi="Times New Roman" w:cs="Times New Roman"/>
        </w:rPr>
        <w:tab/>
        <w:t>Особенность современных денег; Пашкус Ю.В. Деньги прошлое и современность. Л., 1990.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Тема 12. Собственность – экономическое и правовое понятие</w:t>
      </w:r>
      <w:r>
        <w:rPr>
          <w:rFonts w:ascii="Times New Roman" w:hAnsi="Times New Roman" w:cs="Times New Roman"/>
        </w:rPr>
        <w:br/>
        <w:t>1.</w:t>
      </w:r>
      <w:r>
        <w:rPr>
          <w:rFonts w:ascii="Times New Roman" w:hAnsi="Times New Roman" w:cs="Times New Roman"/>
        </w:rPr>
        <w:tab/>
        <w:t>Собственность как идеальное понятие и реальное отношение (присвоение-отчуждение); Смирнов И.К., С</w:t>
      </w:r>
      <w:r>
        <w:rPr>
          <w:rFonts w:ascii="Times New Roman" w:hAnsi="Times New Roman" w:cs="Times New Roman"/>
        </w:rPr>
        <w:t>мирнова О.И. Противоречия собственности: становление, разрешение, развитие. – СПб.: Из-во С.-Петерб. Ун-та, 2004. Алексеев И.Н. Собственность и социализм: опыт обоснования социально-экономической программы евразийства //Русская философия собственности (ХУ1</w:t>
      </w:r>
      <w:r>
        <w:rPr>
          <w:rFonts w:ascii="Times New Roman" w:hAnsi="Times New Roman" w:cs="Times New Roman"/>
        </w:rPr>
        <w:t>1- ХХ вв.). Авторы-составители К. Исупов, И. Савкин -СПб. СП «Ганза», 1993.</w:t>
      </w:r>
      <w:r>
        <w:rPr>
          <w:rFonts w:ascii="Times New Roman" w:hAnsi="Times New Roman" w:cs="Times New Roman"/>
        </w:rPr>
        <w:br/>
        <w:t>2.</w:t>
      </w:r>
      <w:r>
        <w:rPr>
          <w:rFonts w:ascii="Times New Roman" w:hAnsi="Times New Roman" w:cs="Times New Roman"/>
        </w:rPr>
        <w:tab/>
        <w:t>Практические следствия, вытекающие из различий правовых систем;</w:t>
      </w:r>
      <w:r>
        <w:rPr>
          <w:rFonts w:ascii="Times New Roman" w:hAnsi="Times New Roman" w:cs="Times New Roman"/>
        </w:rPr>
        <w:br/>
        <w:t>3.</w:t>
      </w:r>
      <w:r>
        <w:rPr>
          <w:rFonts w:ascii="Times New Roman" w:hAnsi="Times New Roman" w:cs="Times New Roman"/>
        </w:rPr>
        <w:tab/>
        <w:t>Теорема Р. Коуза и ее значение в экономической науке. Капелюшников Р. Экономическая теория прав собственности.</w:t>
      </w:r>
      <w:r>
        <w:rPr>
          <w:rFonts w:ascii="Times New Roman" w:hAnsi="Times New Roman" w:cs="Times New Roman"/>
        </w:rPr>
        <w:t xml:space="preserve"> М. 1990.</w:t>
      </w:r>
      <w:r>
        <w:rPr>
          <w:rFonts w:ascii="Times New Roman" w:hAnsi="Times New Roman" w:cs="Times New Roman"/>
        </w:rPr>
        <w:br/>
        <w:t>4.</w:t>
      </w:r>
      <w:r>
        <w:rPr>
          <w:rFonts w:ascii="Times New Roman" w:hAnsi="Times New Roman" w:cs="Times New Roman"/>
        </w:rPr>
        <w:tab/>
        <w:t>Реформа отношений собственности в российской экономике.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br/>
        <w:t>Тема 13. Необходимый и прибавочный продукт и их экономические формы.</w:t>
      </w:r>
      <w:r>
        <w:rPr>
          <w:rFonts w:ascii="Times New Roman" w:hAnsi="Times New Roman" w:cs="Times New Roman"/>
        </w:rPr>
        <w:br/>
        <w:t>1.</w:t>
      </w:r>
      <w:r>
        <w:rPr>
          <w:rFonts w:ascii="Times New Roman" w:hAnsi="Times New Roman" w:cs="Times New Roman"/>
        </w:rPr>
        <w:tab/>
        <w:t>Понятие богатства как экономической категории.</w:t>
      </w:r>
      <w:r>
        <w:rPr>
          <w:rFonts w:ascii="Times New Roman" w:hAnsi="Times New Roman" w:cs="Times New Roman"/>
        </w:rPr>
        <w:br/>
        <w:t>2.</w:t>
      </w:r>
      <w:r>
        <w:rPr>
          <w:rFonts w:ascii="Times New Roman" w:hAnsi="Times New Roman" w:cs="Times New Roman"/>
        </w:rPr>
        <w:tab/>
        <w:t>Богатство и роскошь – различия в понимании;</w:t>
      </w:r>
      <w:r>
        <w:rPr>
          <w:rFonts w:ascii="Times New Roman" w:hAnsi="Times New Roman" w:cs="Times New Roman"/>
        </w:rPr>
        <w:br/>
        <w:t>3.</w:t>
      </w:r>
      <w:r>
        <w:rPr>
          <w:rFonts w:ascii="Times New Roman" w:hAnsi="Times New Roman" w:cs="Times New Roman"/>
        </w:rPr>
        <w:tab/>
        <w:t>Исторически первы</w:t>
      </w:r>
      <w:r>
        <w:rPr>
          <w:rFonts w:ascii="Times New Roman" w:hAnsi="Times New Roman" w:cs="Times New Roman"/>
        </w:rPr>
        <w:t xml:space="preserve">е формы необходимого и прибавочного продукта. Все началось с десятины: Пер. с нем./Общ. ред. и вступ. Ст. Б.Е.Ланина.- М.: Прогресс, 1992. Багатурия Г.А. и Выгодский В.С. Экономическое наследие Карла Маркса (история, содержание, методология). М., «Мысль», </w:t>
      </w:r>
      <w:r>
        <w:rPr>
          <w:rFonts w:ascii="Times New Roman" w:hAnsi="Times New Roman" w:cs="Times New Roman"/>
        </w:rPr>
        <w:t>1976.</w:t>
      </w:r>
      <w:r>
        <w:rPr>
          <w:rFonts w:ascii="Times New Roman" w:hAnsi="Times New Roman" w:cs="Times New Roman"/>
        </w:rPr>
        <w:br/>
        <w:t>4.</w:t>
      </w:r>
      <w:r>
        <w:rPr>
          <w:rFonts w:ascii="Times New Roman" w:hAnsi="Times New Roman" w:cs="Times New Roman"/>
        </w:rPr>
        <w:tab/>
        <w:t>Понятие капитала в различных экономических теориях. Блауг М. Экономическая мысль в ретроспективе. Пер, с анг., 4-е изд. – М.; «Дело Лтд»,1994.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Тема 14.Современный этап теоретического знания</w:t>
      </w:r>
      <w:r>
        <w:rPr>
          <w:rFonts w:ascii="Times New Roman" w:hAnsi="Times New Roman" w:cs="Times New Roman"/>
        </w:rPr>
        <w:br/>
        <w:t>1.</w:t>
      </w:r>
      <w:r>
        <w:rPr>
          <w:rFonts w:ascii="Times New Roman" w:hAnsi="Times New Roman" w:cs="Times New Roman"/>
        </w:rPr>
        <w:tab/>
        <w:t xml:space="preserve">Проблема «мейнстрима» в экономической науке. Ушанков </w:t>
      </w:r>
      <w:r>
        <w:rPr>
          <w:rFonts w:ascii="Times New Roman" w:hAnsi="Times New Roman" w:cs="Times New Roman"/>
        </w:rPr>
        <w:t>В.А. Введение в экономическую науку (экономическая пропедевтика). СПб.: Изд-во НПК «РОСТ», 2009. Тема 10.</w:t>
      </w:r>
      <w:r>
        <w:rPr>
          <w:rFonts w:ascii="Times New Roman" w:hAnsi="Times New Roman" w:cs="Times New Roman"/>
        </w:rPr>
        <w:br/>
        <w:t>2.</w:t>
      </w:r>
      <w:r>
        <w:rPr>
          <w:rFonts w:ascii="Times New Roman" w:hAnsi="Times New Roman" w:cs="Times New Roman"/>
        </w:rPr>
        <w:tab/>
        <w:t>Неоавстрийская школа ордолиберализма. Кирцнер И. Конкуренция и предпринимательство/ Пер. с английского. Под ред. проф. А.Н. Романова.- М.: ЮНИТИ-ДА</w:t>
      </w:r>
      <w:r>
        <w:rPr>
          <w:rFonts w:ascii="Times New Roman" w:hAnsi="Times New Roman" w:cs="Times New Roman"/>
        </w:rPr>
        <w:t>НА, 2001.</w:t>
      </w:r>
      <w:r>
        <w:rPr>
          <w:rFonts w:ascii="Times New Roman" w:hAnsi="Times New Roman" w:cs="Times New Roman"/>
        </w:rPr>
        <w:br/>
        <w:t>3.</w:t>
      </w:r>
      <w:r>
        <w:rPr>
          <w:rFonts w:ascii="Times New Roman" w:hAnsi="Times New Roman" w:cs="Times New Roman"/>
        </w:rPr>
        <w:tab/>
        <w:t>Критика экономизма и экономического империализма в экономической науке. Ульрих Петер /Критика экономизма; Пер. с нем. И.П. Смирнова. – М.: Вузовская книга, 2004.</w:t>
      </w:r>
      <w:r>
        <w:rPr>
          <w:rFonts w:ascii="Times New Roman" w:hAnsi="Times New Roman" w:cs="Times New Roman"/>
        </w:rPr>
        <w:br/>
        <w:t>4.</w:t>
      </w:r>
      <w:r>
        <w:rPr>
          <w:rFonts w:ascii="Times New Roman" w:hAnsi="Times New Roman" w:cs="Times New Roman"/>
        </w:rPr>
        <w:tab/>
        <w:t>Экономическая теория постмодерна.</w:t>
      </w:r>
      <w:r>
        <w:rPr>
          <w:rFonts w:ascii="Times New Roman" w:hAnsi="Times New Roman" w:cs="Times New Roman"/>
        </w:rPr>
        <w:br/>
        <w:t>5.</w:t>
      </w:r>
      <w:r>
        <w:rPr>
          <w:rFonts w:ascii="Times New Roman" w:hAnsi="Times New Roman" w:cs="Times New Roman"/>
        </w:rPr>
        <w:tab/>
        <w:t>Взаимосвязь экономической науки с другими</w:t>
      </w:r>
      <w:r>
        <w:rPr>
          <w:rFonts w:ascii="Times New Roman" w:hAnsi="Times New Roman" w:cs="Times New Roman"/>
        </w:rPr>
        <w:t xml:space="preserve"> областями научного знания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  <w:t>6.</w:t>
      </w:r>
      <w:r>
        <w:rPr>
          <w:rFonts w:ascii="Times New Roman" w:hAnsi="Times New Roman" w:cs="Times New Roman"/>
        </w:rPr>
        <w:tab/>
        <w:t>Экономическое знание, и смежные науки.</w:t>
      </w:r>
      <w:r>
        <w:rPr>
          <w:rFonts w:ascii="Times New Roman" w:hAnsi="Times New Roman" w:cs="Times New Roman"/>
        </w:rPr>
        <w:br/>
        <w:t>7.</w:t>
      </w:r>
      <w:r>
        <w:rPr>
          <w:rFonts w:ascii="Times New Roman" w:hAnsi="Times New Roman" w:cs="Times New Roman"/>
        </w:rPr>
        <w:tab/>
        <w:t>Междисциплинарность и различия в ее понимании.</w:t>
      </w:r>
      <w:r>
        <w:rPr>
          <w:rFonts w:ascii="Times New Roman" w:hAnsi="Times New Roman" w:cs="Times New Roman"/>
        </w:rPr>
        <w:br/>
      </w:r>
    </w:p>
    <w:p w:rsidR="00692EF1" w:rsidRDefault="00692EF1"/>
    <w:p w:rsidR="00692EF1" w:rsidRDefault="00C40E60">
      <w:r>
        <w:rPr>
          <w:rFonts w:ascii="Times New Roman" w:hAnsi="Times New Roman" w:cs="Times New Roman"/>
          <w:b/>
        </w:rPr>
        <w:t>3.1.3</w:t>
      </w:r>
      <w:r>
        <w:rPr>
          <w:rFonts w:ascii="Times New Roman" w:hAnsi="Times New Roman" w:cs="Times New Roman"/>
          <w:b/>
        </w:rPr>
        <w:tab/>
        <w:t>Методика проведения текущего контроля успеваемости и промежуточной аттестации и критерии оценивания</w:t>
      </w:r>
    </w:p>
    <w:p w:rsidR="00BC7DA1" w:rsidRDefault="00C40E60" w:rsidP="00BC7DA1">
      <w:r>
        <w:t>Текущий контроль успеваемост</w:t>
      </w:r>
      <w:r>
        <w:t>и осуществляется в форме обязательной фиксации посещаемости студентами занятий. На семинарах активность работы студентов оценивается преподавателем. Активность проявляется в виде выступлений на семинарах с сообщениями и докладами. По результатам презентаци</w:t>
      </w:r>
      <w:r>
        <w:t>и выставляется оценка.</w:t>
      </w:r>
    </w:p>
    <w:p w:rsidR="00BC7DA1" w:rsidRDefault="00C40E60" w:rsidP="00BC7DA1">
      <w:pPr>
        <w:autoSpaceDE w:val="0"/>
        <w:autoSpaceDN w:val="0"/>
        <w:rPr>
          <w:bCs/>
        </w:rPr>
      </w:pPr>
      <w:r w:rsidRPr="00D566FC">
        <w:rPr>
          <w:bCs/>
        </w:rPr>
        <w:t>Количество выставляемых баллов</w:t>
      </w:r>
      <w:r>
        <w:rPr>
          <w:bCs/>
        </w:rPr>
        <w:t xml:space="preserve"> за активность </w:t>
      </w:r>
      <w:r w:rsidRPr="00D566FC">
        <w:rPr>
          <w:bCs/>
        </w:rPr>
        <w:t>определяется правильностью и степенью проработки вопроса, логикой изложения, качеством презентации полученных результатов, степенью участия в дискуссии, аргументированностью позиции.</w:t>
      </w:r>
      <w:r>
        <w:rPr>
          <w:bCs/>
        </w:rPr>
        <w:t xml:space="preserve"> В рам</w:t>
      </w:r>
      <w:r>
        <w:rPr>
          <w:bCs/>
        </w:rPr>
        <w:t xml:space="preserve">ках текущего промежуточного контроля количество набранных баллов равно 10 баллов. </w:t>
      </w:r>
    </w:p>
    <w:p w:rsidR="00BC7DA1" w:rsidRDefault="00C40E60" w:rsidP="00BC7DA1">
      <w:pPr>
        <w:shd w:val="clear" w:color="auto" w:fill="FFFFFF"/>
        <w:spacing w:before="24" w:line="216" w:lineRule="exact"/>
        <w:ind w:left="360" w:right="1152"/>
        <w:jc w:val="center"/>
        <w:rPr>
          <w:b/>
        </w:rPr>
      </w:pPr>
    </w:p>
    <w:p w:rsidR="00BC7DA1" w:rsidRDefault="00C40E60" w:rsidP="00BC7DA1">
      <w:pPr>
        <w:shd w:val="clear" w:color="auto" w:fill="FFFFFF"/>
        <w:spacing w:line="216" w:lineRule="exact"/>
        <w:ind w:left="360" w:right="1152"/>
        <w:jc w:val="center"/>
        <w:rPr>
          <w:b/>
        </w:rPr>
      </w:pPr>
      <w:r>
        <w:rPr>
          <w:b/>
          <w:bCs/>
        </w:rPr>
        <w:t>Методика</w:t>
      </w:r>
      <w:r>
        <w:rPr>
          <w:rStyle w:val="af2"/>
          <w:b/>
        </w:rPr>
        <w:t xml:space="preserve"> </w:t>
      </w:r>
      <w:r>
        <w:rPr>
          <w:rStyle w:val="af2"/>
          <w:b/>
        </w:rPr>
        <w:footnoteReference w:id="1"/>
      </w:r>
      <w:r>
        <w:rPr>
          <w:b/>
        </w:rPr>
        <w:t xml:space="preserve"> </w:t>
      </w:r>
    </w:p>
    <w:p w:rsidR="00BC7DA1" w:rsidRDefault="00C40E60" w:rsidP="00BC7DA1">
      <w:pPr>
        <w:pStyle w:val="5"/>
        <w:spacing w:before="0" w:after="0"/>
      </w:pPr>
      <w:r>
        <w:t xml:space="preserve">проведения текущего контроля успеваемости и промежуточной аттестации и критерии оценивания </w:t>
      </w:r>
    </w:p>
    <w:p w:rsidR="00BC7DA1" w:rsidRDefault="00C40E60" w:rsidP="00BC7DA1">
      <w:pPr>
        <w:pStyle w:val="5"/>
        <w:spacing w:before="0" w:after="0"/>
      </w:pPr>
      <w:r>
        <w:t>ВАРИАНТ 1</w:t>
      </w:r>
    </w:p>
    <w:p w:rsidR="00BC7DA1" w:rsidRDefault="00C40E60" w:rsidP="00BC7DA1">
      <w:pPr>
        <w:rPr>
          <w:color w:val="000000"/>
        </w:rPr>
      </w:pPr>
      <w:r>
        <w:rPr>
          <w:color w:val="000000"/>
        </w:rPr>
        <w:t>Текущий контроль успеваемости проводится преподавателями д</w:t>
      </w:r>
      <w:r>
        <w:rPr>
          <w:color w:val="000000"/>
        </w:rPr>
        <w:t>исциплины в ходе всех видов занятий.</w:t>
      </w:r>
    </w:p>
    <w:p w:rsidR="00BC7DA1" w:rsidRDefault="00C40E60" w:rsidP="00BC7DA1">
      <w:pPr>
        <w:rPr>
          <w:color w:val="000000"/>
        </w:rPr>
      </w:pPr>
      <w:r>
        <w:rPr>
          <w:color w:val="000000"/>
        </w:rPr>
        <w:t>Формы текущего контроля и баллы, выставляемые по его результатам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260"/>
        <w:gridCol w:w="2520"/>
        <w:gridCol w:w="1980"/>
        <w:gridCol w:w="2340"/>
      </w:tblGrid>
      <w:tr w:rsidR="00BC7DA1" w:rsidTr="0014497E">
        <w:trPr>
          <w:trHeight w:val="374"/>
        </w:trPr>
        <w:tc>
          <w:tcPr>
            <w:tcW w:w="9360" w:type="dxa"/>
            <w:gridSpan w:val="5"/>
            <w:vAlign w:val="center"/>
            <w:hideMark/>
          </w:tcPr>
          <w:p w:rsidR="00BC7DA1" w:rsidRDefault="00C40E60" w:rsidP="0014497E">
            <w:pPr>
              <w:autoSpaceDE w:val="0"/>
              <w:autoSpaceDN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Количество баллов (за каждое занятие)</w:t>
            </w:r>
          </w:p>
        </w:tc>
      </w:tr>
      <w:tr w:rsidR="00BC7DA1" w:rsidTr="0014497E">
        <w:trPr>
          <w:trHeight w:val="210"/>
        </w:trPr>
        <w:tc>
          <w:tcPr>
            <w:tcW w:w="1260" w:type="dxa"/>
            <w:vAlign w:val="center"/>
            <w:hideMark/>
          </w:tcPr>
          <w:p w:rsidR="00BC7DA1" w:rsidRDefault="00C40E60" w:rsidP="0014497E">
            <w:pPr>
              <w:autoSpaceDE w:val="0"/>
              <w:autoSpaceDN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Посещение занятий</w:t>
            </w:r>
          </w:p>
        </w:tc>
        <w:tc>
          <w:tcPr>
            <w:tcW w:w="1260" w:type="dxa"/>
            <w:vAlign w:val="center"/>
            <w:hideMark/>
          </w:tcPr>
          <w:p w:rsidR="00BC7DA1" w:rsidRDefault="00C40E60" w:rsidP="0014497E">
            <w:pPr>
              <w:autoSpaceDE w:val="0"/>
              <w:autoSpaceDN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Опрос на занятиях</w:t>
            </w:r>
          </w:p>
        </w:tc>
        <w:tc>
          <w:tcPr>
            <w:tcW w:w="2520" w:type="dxa"/>
            <w:vAlign w:val="center"/>
            <w:hideMark/>
          </w:tcPr>
          <w:p w:rsidR="00BC7DA1" w:rsidRDefault="00C40E60" w:rsidP="0014497E">
            <w:pPr>
              <w:autoSpaceDE w:val="0"/>
              <w:autoSpaceDN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домашнего задания</w:t>
            </w:r>
          </w:p>
        </w:tc>
        <w:tc>
          <w:tcPr>
            <w:tcW w:w="1980" w:type="dxa"/>
            <w:vAlign w:val="center"/>
            <w:hideMark/>
          </w:tcPr>
          <w:p w:rsidR="00BC7DA1" w:rsidRDefault="00C40E60" w:rsidP="0014497E">
            <w:pPr>
              <w:autoSpaceDE w:val="0"/>
              <w:autoSpaceDN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Подготовка и выступление с докладами (научными </w:t>
            </w:r>
            <w:r>
              <w:rPr>
                <w:bCs/>
                <w:sz w:val="20"/>
                <w:szCs w:val="20"/>
              </w:rPr>
              <w:t>сообщениями)</w:t>
            </w:r>
          </w:p>
        </w:tc>
        <w:tc>
          <w:tcPr>
            <w:tcW w:w="2340" w:type="dxa"/>
            <w:vAlign w:val="center"/>
            <w:hideMark/>
          </w:tcPr>
          <w:p w:rsidR="00BC7DA1" w:rsidRDefault="00C40E60" w:rsidP="0014497E">
            <w:pPr>
              <w:autoSpaceDE w:val="0"/>
              <w:autoSpaceDN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Участие в групповой дискуссии</w:t>
            </w:r>
          </w:p>
        </w:tc>
      </w:tr>
      <w:tr w:rsidR="00BC7DA1" w:rsidTr="0014497E">
        <w:tc>
          <w:tcPr>
            <w:tcW w:w="1260" w:type="dxa"/>
            <w:hideMark/>
          </w:tcPr>
          <w:p w:rsidR="00BC7DA1" w:rsidRDefault="00C40E60" w:rsidP="0014497E">
            <w:pPr>
              <w:autoSpaceDE w:val="0"/>
              <w:autoSpaceDN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 1 – студент отсутствует на занятиях;</w:t>
            </w:r>
          </w:p>
          <w:p w:rsidR="00BC7DA1" w:rsidRDefault="00C40E60" w:rsidP="0014497E">
            <w:pPr>
              <w:autoSpaceDE w:val="0"/>
              <w:autoSpaceDN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 – студент присутствует на занятиях</w:t>
            </w:r>
          </w:p>
        </w:tc>
        <w:tc>
          <w:tcPr>
            <w:tcW w:w="1260" w:type="dxa"/>
            <w:vAlign w:val="center"/>
            <w:hideMark/>
          </w:tcPr>
          <w:p w:rsidR="00BC7DA1" w:rsidRDefault="00C40E60" w:rsidP="0014497E">
            <w:pPr>
              <w:autoSpaceDE w:val="0"/>
              <w:autoSpaceDN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0 до + 1</w:t>
            </w:r>
          </w:p>
        </w:tc>
        <w:tc>
          <w:tcPr>
            <w:tcW w:w="2520" w:type="dxa"/>
            <w:hideMark/>
          </w:tcPr>
          <w:p w:rsidR="00BC7DA1" w:rsidRDefault="00C40E60" w:rsidP="0014497E">
            <w:pPr>
              <w:autoSpaceDE w:val="0"/>
              <w:autoSpaceDN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 1 – студент не выполнил домашнее задание;</w:t>
            </w:r>
          </w:p>
          <w:p w:rsidR="00BC7DA1" w:rsidRDefault="00C40E60" w:rsidP="0014497E">
            <w:pPr>
              <w:autoSpaceDE w:val="0"/>
              <w:autoSpaceDN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 – студент выполнил домашнее задание не качественно, либо несвоевеменно;</w:t>
            </w:r>
          </w:p>
          <w:p w:rsidR="00BC7DA1" w:rsidRDefault="00C40E60" w:rsidP="0014497E">
            <w:pPr>
              <w:autoSpaceDE w:val="0"/>
              <w:autoSpaceDN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+ 1 – </w:t>
            </w:r>
            <w:r>
              <w:rPr>
                <w:bCs/>
                <w:sz w:val="20"/>
                <w:szCs w:val="20"/>
              </w:rPr>
              <w:t>студент выполнил домашнее задание качественно</w:t>
            </w:r>
          </w:p>
        </w:tc>
        <w:tc>
          <w:tcPr>
            <w:tcW w:w="1980" w:type="dxa"/>
            <w:vAlign w:val="center"/>
            <w:hideMark/>
          </w:tcPr>
          <w:p w:rsidR="00BC7DA1" w:rsidRDefault="00C40E60" w:rsidP="0014497E">
            <w:pPr>
              <w:autoSpaceDE w:val="0"/>
              <w:autoSpaceDN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0 до + 1</w:t>
            </w:r>
          </w:p>
        </w:tc>
        <w:tc>
          <w:tcPr>
            <w:tcW w:w="2340" w:type="dxa"/>
            <w:hideMark/>
          </w:tcPr>
          <w:p w:rsidR="00BC7DA1" w:rsidRDefault="00C40E60" w:rsidP="0014497E">
            <w:pPr>
              <w:autoSpaceDE w:val="0"/>
              <w:autoSpaceDN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 – студент не принял участие в групповой дискуссии;</w:t>
            </w:r>
          </w:p>
          <w:p w:rsidR="00BC7DA1" w:rsidRDefault="00C40E60" w:rsidP="0014497E">
            <w:pPr>
              <w:autoSpaceDE w:val="0"/>
              <w:autoSpaceDN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+ 0,5 -  студент принял определенное участие в групповой дискуссии;</w:t>
            </w:r>
          </w:p>
          <w:p w:rsidR="00BC7DA1" w:rsidRDefault="00C40E60" w:rsidP="0014497E">
            <w:pPr>
              <w:autoSpaceDE w:val="0"/>
              <w:autoSpaceDN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+ 1 – студент принял активное участие в групповой дискуссии</w:t>
            </w:r>
          </w:p>
        </w:tc>
      </w:tr>
    </w:tbl>
    <w:p w:rsidR="00BC7DA1" w:rsidRDefault="00C40E60" w:rsidP="00BC7DA1">
      <w:pPr>
        <w:autoSpaceDE w:val="0"/>
        <w:autoSpaceDN w:val="0"/>
        <w:rPr>
          <w:bCs/>
        </w:rPr>
      </w:pPr>
      <w:r>
        <w:rPr>
          <w:bCs/>
        </w:rPr>
        <w:t xml:space="preserve">Количество </w:t>
      </w:r>
      <w:r>
        <w:rPr>
          <w:bCs/>
        </w:rPr>
        <w:t>выставляемых баллов определяется правильностью и степенью проработки вопросов, логикой изложения, качеством презентации полученных результатов, степенью участия в дискуссии, аргументированностью позиции.</w:t>
      </w:r>
    </w:p>
    <w:p w:rsidR="00FA5215" w:rsidRPr="00485359" w:rsidRDefault="00C40E60"/>
    <w:p w:rsidR="00692EF1" w:rsidRDefault="00692EF1"/>
    <w:p w:rsidR="00692EF1" w:rsidRDefault="00C40E60">
      <w:r>
        <w:rPr>
          <w:rFonts w:ascii="Times New Roman" w:hAnsi="Times New Roman" w:cs="Times New Roman"/>
          <w:b/>
        </w:rPr>
        <w:t>3.1.4</w:t>
      </w:r>
      <w:r>
        <w:rPr>
          <w:rFonts w:ascii="Times New Roman" w:hAnsi="Times New Roman" w:cs="Times New Roman"/>
          <w:b/>
        </w:rPr>
        <w:tab/>
        <w:t xml:space="preserve">Методические материалы для проведения </w:t>
      </w:r>
      <w:r>
        <w:rPr>
          <w:rFonts w:ascii="Times New Roman" w:hAnsi="Times New Roman" w:cs="Times New Roman"/>
          <w:b/>
        </w:rPr>
        <w:t>текущего контроля успеваемости и промежуточной аттестации (контрольно-измерительные материалы, оценочные средства)</w:t>
      </w:r>
    </w:p>
    <w:p w:rsidR="00EF36CF" w:rsidRDefault="00C40E60" w:rsidP="00EF36CF">
      <w:r>
        <w:t>Текущий контроль успеваемости осуществляется в форме обязательной фиксации посещаемости студентами занятий. На семинарах активность работы ст</w:t>
      </w:r>
      <w:r>
        <w:t>удентов оценивается преподавателем. Активность проявляется в виде выступлений на семинарах с сообщениями и докладами. По результатам презентации выставляется оценка.</w:t>
      </w:r>
    </w:p>
    <w:p w:rsidR="00EF36CF" w:rsidRDefault="00C40E60" w:rsidP="00EF36CF">
      <w:pPr>
        <w:autoSpaceDE w:val="0"/>
        <w:autoSpaceDN w:val="0"/>
        <w:rPr>
          <w:bCs/>
        </w:rPr>
      </w:pPr>
      <w:r w:rsidRPr="00D566FC">
        <w:rPr>
          <w:bCs/>
        </w:rPr>
        <w:t>Количество выставляемых баллов</w:t>
      </w:r>
      <w:r>
        <w:rPr>
          <w:bCs/>
        </w:rPr>
        <w:t xml:space="preserve"> за активность </w:t>
      </w:r>
      <w:r w:rsidRPr="00D566FC">
        <w:rPr>
          <w:bCs/>
        </w:rPr>
        <w:t>определяется правильностью и степенью прорабо</w:t>
      </w:r>
      <w:r w:rsidRPr="00D566FC">
        <w:rPr>
          <w:bCs/>
        </w:rPr>
        <w:t>тки вопроса, логикой изложения, качеством презентации полученных результатов, степенью участия в дискуссии, аргументированностью позиции.</w:t>
      </w:r>
      <w:r>
        <w:rPr>
          <w:bCs/>
        </w:rPr>
        <w:t xml:space="preserve"> В рамках текущего промежуточного контроля количество набранных баллов равно 10 баллов. </w:t>
      </w:r>
    </w:p>
    <w:p w:rsidR="00EF36CF" w:rsidRDefault="00C40E60" w:rsidP="00EF36CF">
      <w:pPr>
        <w:shd w:val="clear" w:color="auto" w:fill="FFFFFF"/>
        <w:spacing w:before="24" w:line="216" w:lineRule="exact"/>
        <w:ind w:left="360" w:right="1152"/>
        <w:jc w:val="center"/>
        <w:rPr>
          <w:b/>
        </w:rPr>
      </w:pPr>
    </w:p>
    <w:p w:rsidR="00EF36CF" w:rsidRDefault="00C40E60" w:rsidP="00EF36CF">
      <w:pPr>
        <w:shd w:val="clear" w:color="auto" w:fill="FFFFFF"/>
        <w:spacing w:line="216" w:lineRule="exact"/>
        <w:ind w:left="360" w:right="1152"/>
        <w:jc w:val="center"/>
        <w:rPr>
          <w:b/>
        </w:rPr>
      </w:pPr>
      <w:r>
        <w:rPr>
          <w:b/>
          <w:bCs/>
        </w:rPr>
        <w:t>Методика</w:t>
      </w:r>
      <w:r>
        <w:rPr>
          <w:rStyle w:val="af2"/>
          <w:b/>
        </w:rPr>
        <w:t xml:space="preserve"> </w:t>
      </w:r>
      <w:r>
        <w:rPr>
          <w:rStyle w:val="af2"/>
          <w:b/>
        </w:rPr>
        <w:footnoteReference w:id="2"/>
      </w:r>
      <w:r>
        <w:rPr>
          <w:b/>
        </w:rPr>
        <w:t xml:space="preserve"> </w:t>
      </w:r>
    </w:p>
    <w:p w:rsidR="00EF36CF" w:rsidRDefault="00C40E60" w:rsidP="00EF36CF">
      <w:pPr>
        <w:pStyle w:val="5"/>
        <w:spacing w:before="0" w:after="0"/>
      </w:pPr>
      <w:r>
        <w:t>проведения текуще</w:t>
      </w:r>
      <w:r>
        <w:t xml:space="preserve">го контроля успеваемости и промежуточной аттестации и критерии оценивания </w:t>
      </w:r>
    </w:p>
    <w:p w:rsidR="00EF36CF" w:rsidRDefault="00C40E60" w:rsidP="00EF36CF">
      <w:pPr>
        <w:pStyle w:val="5"/>
        <w:spacing w:before="0" w:after="0"/>
      </w:pPr>
      <w:r>
        <w:t>ВАРИАНТ 1</w:t>
      </w:r>
    </w:p>
    <w:p w:rsidR="00EF36CF" w:rsidRDefault="00C40E60" w:rsidP="00EF36CF">
      <w:pPr>
        <w:rPr>
          <w:color w:val="000000"/>
        </w:rPr>
      </w:pPr>
      <w:r>
        <w:rPr>
          <w:color w:val="000000"/>
        </w:rPr>
        <w:t>Текущий контроль успеваемости проводится преподавателями дисциплины в ходе всех видов занятий.</w:t>
      </w:r>
    </w:p>
    <w:p w:rsidR="00EF36CF" w:rsidRDefault="00C40E60" w:rsidP="00EF36CF">
      <w:pPr>
        <w:rPr>
          <w:color w:val="000000"/>
        </w:rPr>
      </w:pPr>
      <w:r>
        <w:rPr>
          <w:color w:val="000000"/>
        </w:rPr>
        <w:t>Формы текущего контроля и баллы, выставляемые по его результатам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260"/>
        <w:gridCol w:w="2520"/>
        <w:gridCol w:w="1980"/>
        <w:gridCol w:w="2340"/>
      </w:tblGrid>
      <w:tr w:rsidR="00EF36CF" w:rsidTr="0014497E">
        <w:trPr>
          <w:trHeight w:val="374"/>
        </w:trPr>
        <w:tc>
          <w:tcPr>
            <w:tcW w:w="9360" w:type="dxa"/>
            <w:gridSpan w:val="5"/>
            <w:vAlign w:val="center"/>
            <w:hideMark/>
          </w:tcPr>
          <w:p w:rsidR="00EF36CF" w:rsidRDefault="00C40E60" w:rsidP="0014497E">
            <w:pPr>
              <w:autoSpaceDE w:val="0"/>
              <w:autoSpaceDN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Количество </w:t>
            </w:r>
            <w:r>
              <w:rPr>
                <w:bCs/>
                <w:sz w:val="20"/>
                <w:szCs w:val="20"/>
              </w:rPr>
              <w:t>баллов (за каждое занятие)</w:t>
            </w:r>
          </w:p>
        </w:tc>
      </w:tr>
      <w:tr w:rsidR="00EF36CF" w:rsidTr="0014497E">
        <w:trPr>
          <w:trHeight w:val="210"/>
        </w:trPr>
        <w:tc>
          <w:tcPr>
            <w:tcW w:w="1260" w:type="dxa"/>
            <w:vAlign w:val="center"/>
            <w:hideMark/>
          </w:tcPr>
          <w:p w:rsidR="00EF36CF" w:rsidRDefault="00C40E60" w:rsidP="0014497E">
            <w:pPr>
              <w:autoSpaceDE w:val="0"/>
              <w:autoSpaceDN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Посещение занятий</w:t>
            </w:r>
          </w:p>
        </w:tc>
        <w:tc>
          <w:tcPr>
            <w:tcW w:w="1260" w:type="dxa"/>
            <w:vAlign w:val="center"/>
            <w:hideMark/>
          </w:tcPr>
          <w:p w:rsidR="00EF36CF" w:rsidRDefault="00C40E60" w:rsidP="0014497E">
            <w:pPr>
              <w:autoSpaceDE w:val="0"/>
              <w:autoSpaceDN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Опрос на занятиях</w:t>
            </w:r>
          </w:p>
        </w:tc>
        <w:tc>
          <w:tcPr>
            <w:tcW w:w="2520" w:type="dxa"/>
            <w:vAlign w:val="center"/>
            <w:hideMark/>
          </w:tcPr>
          <w:p w:rsidR="00EF36CF" w:rsidRDefault="00C40E60" w:rsidP="0014497E">
            <w:pPr>
              <w:autoSpaceDE w:val="0"/>
              <w:autoSpaceDN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Выполнение домашнего задания</w:t>
            </w:r>
          </w:p>
        </w:tc>
        <w:tc>
          <w:tcPr>
            <w:tcW w:w="1980" w:type="dxa"/>
            <w:vAlign w:val="center"/>
            <w:hideMark/>
          </w:tcPr>
          <w:p w:rsidR="00EF36CF" w:rsidRDefault="00C40E60" w:rsidP="0014497E">
            <w:pPr>
              <w:autoSpaceDE w:val="0"/>
              <w:autoSpaceDN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Подготовка и выступление с докладами (научными сообщениями)</w:t>
            </w:r>
          </w:p>
        </w:tc>
        <w:tc>
          <w:tcPr>
            <w:tcW w:w="2340" w:type="dxa"/>
            <w:vAlign w:val="center"/>
            <w:hideMark/>
          </w:tcPr>
          <w:p w:rsidR="00EF36CF" w:rsidRDefault="00C40E60" w:rsidP="0014497E">
            <w:pPr>
              <w:autoSpaceDE w:val="0"/>
              <w:autoSpaceDN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Участие в групповой дискуссии</w:t>
            </w:r>
          </w:p>
        </w:tc>
      </w:tr>
      <w:tr w:rsidR="00EF36CF" w:rsidTr="0014497E">
        <w:tc>
          <w:tcPr>
            <w:tcW w:w="1260" w:type="dxa"/>
            <w:hideMark/>
          </w:tcPr>
          <w:p w:rsidR="00EF36CF" w:rsidRDefault="00C40E60" w:rsidP="0014497E">
            <w:pPr>
              <w:autoSpaceDE w:val="0"/>
              <w:autoSpaceDN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– 1 – </w:t>
            </w:r>
            <w:r>
              <w:rPr>
                <w:bCs/>
                <w:sz w:val="20"/>
                <w:szCs w:val="20"/>
              </w:rPr>
              <w:lastRenderedPageBreak/>
              <w:t>студент отсутствует на занятиях;</w:t>
            </w:r>
          </w:p>
          <w:p w:rsidR="00EF36CF" w:rsidRDefault="00C40E60" w:rsidP="0014497E">
            <w:pPr>
              <w:autoSpaceDE w:val="0"/>
              <w:autoSpaceDN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 – студент присутствует на </w:t>
            </w:r>
            <w:r>
              <w:rPr>
                <w:bCs/>
                <w:sz w:val="20"/>
                <w:szCs w:val="20"/>
              </w:rPr>
              <w:t>занятиях</w:t>
            </w:r>
          </w:p>
        </w:tc>
        <w:tc>
          <w:tcPr>
            <w:tcW w:w="1260" w:type="dxa"/>
            <w:vAlign w:val="center"/>
            <w:hideMark/>
          </w:tcPr>
          <w:p w:rsidR="00EF36CF" w:rsidRDefault="00C40E60" w:rsidP="0014497E">
            <w:pPr>
              <w:autoSpaceDE w:val="0"/>
              <w:autoSpaceDN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От 0 до + 1</w:t>
            </w:r>
          </w:p>
        </w:tc>
        <w:tc>
          <w:tcPr>
            <w:tcW w:w="2520" w:type="dxa"/>
            <w:hideMark/>
          </w:tcPr>
          <w:p w:rsidR="00EF36CF" w:rsidRDefault="00C40E60" w:rsidP="0014497E">
            <w:pPr>
              <w:autoSpaceDE w:val="0"/>
              <w:autoSpaceDN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– 1 – студент не выполнил </w:t>
            </w:r>
            <w:r>
              <w:rPr>
                <w:bCs/>
                <w:sz w:val="20"/>
                <w:szCs w:val="20"/>
              </w:rPr>
              <w:lastRenderedPageBreak/>
              <w:t>домашнее задание;</w:t>
            </w:r>
          </w:p>
          <w:p w:rsidR="00EF36CF" w:rsidRDefault="00C40E60" w:rsidP="0014497E">
            <w:pPr>
              <w:autoSpaceDE w:val="0"/>
              <w:autoSpaceDN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 – студент выполнил домашнее задание не качественно, либо несвоевеменно;</w:t>
            </w:r>
          </w:p>
          <w:p w:rsidR="00EF36CF" w:rsidRDefault="00C40E60" w:rsidP="0014497E">
            <w:pPr>
              <w:autoSpaceDE w:val="0"/>
              <w:autoSpaceDN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+ 1 – студент выполнил домашнее задание качественно</w:t>
            </w:r>
          </w:p>
        </w:tc>
        <w:tc>
          <w:tcPr>
            <w:tcW w:w="1980" w:type="dxa"/>
            <w:vAlign w:val="center"/>
            <w:hideMark/>
          </w:tcPr>
          <w:p w:rsidR="00EF36CF" w:rsidRDefault="00C40E60" w:rsidP="0014497E">
            <w:pPr>
              <w:autoSpaceDE w:val="0"/>
              <w:autoSpaceDN w:val="0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От 0 до + 1</w:t>
            </w:r>
          </w:p>
        </w:tc>
        <w:tc>
          <w:tcPr>
            <w:tcW w:w="2340" w:type="dxa"/>
            <w:hideMark/>
          </w:tcPr>
          <w:p w:rsidR="00EF36CF" w:rsidRDefault="00C40E60" w:rsidP="0014497E">
            <w:pPr>
              <w:autoSpaceDE w:val="0"/>
              <w:autoSpaceDN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 – студент не принял </w:t>
            </w:r>
            <w:r>
              <w:rPr>
                <w:bCs/>
                <w:sz w:val="20"/>
                <w:szCs w:val="20"/>
              </w:rPr>
              <w:lastRenderedPageBreak/>
              <w:t>участие в групповой дискуссии;</w:t>
            </w:r>
          </w:p>
          <w:p w:rsidR="00EF36CF" w:rsidRDefault="00C40E60" w:rsidP="0014497E">
            <w:pPr>
              <w:autoSpaceDE w:val="0"/>
              <w:autoSpaceDN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+ 0,5 -  студент принял определенное участие в групповой дискуссии;</w:t>
            </w:r>
          </w:p>
          <w:p w:rsidR="00EF36CF" w:rsidRDefault="00C40E60" w:rsidP="0014497E">
            <w:pPr>
              <w:autoSpaceDE w:val="0"/>
              <w:autoSpaceDN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+ 1 – студент принял активное участие в групповой дискуссии</w:t>
            </w:r>
          </w:p>
        </w:tc>
      </w:tr>
    </w:tbl>
    <w:p w:rsidR="00EF36CF" w:rsidRDefault="00C40E60" w:rsidP="00EF36CF">
      <w:pPr>
        <w:autoSpaceDE w:val="0"/>
        <w:autoSpaceDN w:val="0"/>
        <w:rPr>
          <w:bCs/>
        </w:rPr>
      </w:pPr>
      <w:r>
        <w:rPr>
          <w:bCs/>
        </w:rPr>
        <w:lastRenderedPageBreak/>
        <w:t>Количество выставляемых баллов определяется правильностью и степенью проработки вопросов, логикой изложения, качеством презента</w:t>
      </w:r>
      <w:r>
        <w:rPr>
          <w:bCs/>
        </w:rPr>
        <w:t>ции полученных результатов, степенью участия в дискуссии, аргументированностью позиции.</w:t>
      </w:r>
    </w:p>
    <w:p w:rsidR="00FA5215" w:rsidRDefault="00C40E60">
      <w:pPr>
        <w:rPr>
          <w:lang w:val="en-US"/>
        </w:rPr>
      </w:pPr>
    </w:p>
    <w:p w:rsidR="00EF36CF" w:rsidRDefault="00C40E60">
      <w:pPr>
        <w:rPr>
          <w:lang w:val="en-US"/>
        </w:rPr>
      </w:pPr>
    </w:p>
    <w:p w:rsidR="00EF36CF" w:rsidRPr="008D220F" w:rsidRDefault="00C40E60" w:rsidP="00EF36CF">
      <w:pPr>
        <w:ind w:firstLine="0"/>
        <w:jc w:val="center"/>
        <w:rPr>
          <w:b/>
          <w:szCs w:val="20"/>
        </w:rPr>
      </w:pPr>
      <w:r w:rsidRPr="008D220F">
        <w:rPr>
          <w:b/>
          <w:szCs w:val="20"/>
        </w:rPr>
        <w:t>Перечень</w:t>
      </w:r>
      <w:r>
        <w:rPr>
          <w:rStyle w:val="af2"/>
          <w:b/>
        </w:rPr>
        <w:footnoteReference w:id="3"/>
      </w:r>
      <w:r w:rsidRPr="008D220F">
        <w:rPr>
          <w:b/>
          <w:szCs w:val="20"/>
        </w:rPr>
        <w:t xml:space="preserve"> </w:t>
      </w:r>
    </w:p>
    <w:p w:rsidR="00EF36CF" w:rsidRDefault="00C40E60" w:rsidP="00EF36CF">
      <w:pPr>
        <w:ind w:firstLine="0"/>
        <w:jc w:val="center"/>
        <w:rPr>
          <w:b/>
          <w:szCs w:val="20"/>
        </w:rPr>
      </w:pPr>
      <w:r w:rsidRPr="008D220F">
        <w:rPr>
          <w:b/>
          <w:szCs w:val="20"/>
        </w:rPr>
        <w:t xml:space="preserve">вопросов для подготовки к экзамену по </w:t>
      </w:r>
      <w:r>
        <w:rPr>
          <w:b/>
          <w:szCs w:val="20"/>
        </w:rPr>
        <w:t>дисциплине</w:t>
      </w:r>
      <w:r w:rsidRPr="008D220F">
        <w:rPr>
          <w:b/>
          <w:szCs w:val="20"/>
        </w:rPr>
        <w:t xml:space="preserve"> «Основы экономической науки». </w:t>
      </w:r>
    </w:p>
    <w:p w:rsidR="00EF36CF" w:rsidRPr="008D220F" w:rsidRDefault="00C40E60" w:rsidP="00EF36CF">
      <w:pPr>
        <w:ind w:firstLine="0"/>
        <w:jc w:val="center"/>
        <w:rPr>
          <w:b/>
          <w:szCs w:val="20"/>
          <w:u w:val="single"/>
          <w:lang w:val="en-US"/>
        </w:rPr>
      </w:pPr>
      <w:r w:rsidRPr="008D220F">
        <w:rPr>
          <w:b/>
          <w:szCs w:val="20"/>
        </w:rPr>
        <w:t xml:space="preserve">Вариант </w:t>
      </w:r>
      <w:r w:rsidRPr="008D220F">
        <w:rPr>
          <w:b/>
          <w:szCs w:val="20"/>
          <w:lang w:val="en-US"/>
        </w:rPr>
        <w:t>I</w:t>
      </w:r>
    </w:p>
    <w:p w:rsidR="00EF36CF" w:rsidRDefault="00C40E60" w:rsidP="00EF36CF">
      <w:pPr>
        <w:numPr>
          <w:ilvl w:val="0"/>
          <w:numId w:val="1"/>
        </w:numPr>
        <w:tabs>
          <w:tab w:val="left" w:pos="1004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color w:val="000000"/>
          <w:szCs w:val="20"/>
        </w:rPr>
        <w:t>Объект и предмет исследования в экономической науке</w:t>
      </w:r>
    </w:p>
    <w:p w:rsidR="00EF36CF" w:rsidRDefault="00C40E60" w:rsidP="00EF36CF">
      <w:pPr>
        <w:numPr>
          <w:ilvl w:val="0"/>
          <w:numId w:val="1"/>
        </w:numPr>
        <w:tabs>
          <w:tab w:val="left" w:pos="1004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color w:val="000000"/>
          <w:szCs w:val="20"/>
        </w:rPr>
        <w:t xml:space="preserve">Особенность </w:t>
      </w:r>
      <w:r>
        <w:rPr>
          <w:color w:val="000000"/>
          <w:szCs w:val="20"/>
        </w:rPr>
        <w:t>объекта исследования в экономической науке;</w:t>
      </w:r>
    </w:p>
    <w:p w:rsidR="00EF36CF" w:rsidRDefault="00C40E60" w:rsidP="00EF36CF">
      <w:pPr>
        <w:numPr>
          <w:ilvl w:val="0"/>
          <w:numId w:val="1"/>
        </w:numPr>
        <w:tabs>
          <w:tab w:val="left" w:pos="1004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color w:val="000000"/>
          <w:szCs w:val="20"/>
        </w:rPr>
        <w:t xml:space="preserve">Экономическая наука, теория и экономическая политика;  </w:t>
      </w:r>
    </w:p>
    <w:p w:rsidR="00EF36CF" w:rsidRDefault="00C40E60" w:rsidP="00EF36CF">
      <w:pPr>
        <w:numPr>
          <w:ilvl w:val="0"/>
          <w:numId w:val="1"/>
        </w:numPr>
        <w:tabs>
          <w:tab w:val="left" w:pos="1004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t>Типология методов познания в экономической науке</w:t>
      </w:r>
    </w:p>
    <w:p w:rsidR="00EF36CF" w:rsidRDefault="00C40E60" w:rsidP="00EF36CF">
      <w:pPr>
        <w:numPr>
          <w:ilvl w:val="0"/>
          <w:numId w:val="1"/>
        </w:numPr>
        <w:tabs>
          <w:tab w:val="left" w:pos="1004"/>
        </w:tabs>
        <w:overflowPunct w:val="0"/>
        <w:autoSpaceDE w:val="0"/>
        <w:autoSpaceDN w:val="0"/>
        <w:adjustRightInd w:val="0"/>
        <w:textAlignment w:val="baseline"/>
        <w:rPr>
          <w:color w:val="000000"/>
          <w:szCs w:val="20"/>
        </w:rPr>
      </w:pPr>
      <w:r>
        <w:rPr>
          <w:color w:val="000000"/>
          <w:szCs w:val="20"/>
        </w:rPr>
        <w:t>Нормативный и позитивный методы в экономической науке;</w:t>
      </w:r>
    </w:p>
    <w:p w:rsidR="00EF36CF" w:rsidRDefault="00C40E60" w:rsidP="00EF36CF">
      <w:pPr>
        <w:numPr>
          <w:ilvl w:val="0"/>
          <w:numId w:val="1"/>
        </w:numPr>
        <w:tabs>
          <w:tab w:val="left" w:pos="1004"/>
        </w:tabs>
        <w:overflowPunct w:val="0"/>
        <w:autoSpaceDE w:val="0"/>
        <w:autoSpaceDN w:val="0"/>
        <w:adjustRightInd w:val="0"/>
        <w:textAlignment w:val="baseline"/>
        <w:rPr>
          <w:color w:val="000000"/>
          <w:szCs w:val="20"/>
        </w:rPr>
      </w:pPr>
      <w:r>
        <w:rPr>
          <w:color w:val="000000"/>
          <w:szCs w:val="20"/>
        </w:rPr>
        <w:t>Единство логического и исторического методов исследо</w:t>
      </w:r>
      <w:r>
        <w:rPr>
          <w:color w:val="000000"/>
          <w:szCs w:val="20"/>
        </w:rPr>
        <w:t xml:space="preserve">вания в экономической науке; </w:t>
      </w:r>
    </w:p>
    <w:p w:rsidR="00EF36CF" w:rsidRDefault="00C40E60" w:rsidP="00EF36CF">
      <w:pPr>
        <w:numPr>
          <w:ilvl w:val="0"/>
          <w:numId w:val="1"/>
        </w:numPr>
        <w:tabs>
          <w:tab w:val="left" w:pos="1004"/>
        </w:tabs>
        <w:overflowPunct w:val="0"/>
        <w:autoSpaceDE w:val="0"/>
        <w:autoSpaceDN w:val="0"/>
        <w:adjustRightInd w:val="0"/>
        <w:textAlignment w:val="baseline"/>
        <w:rPr>
          <w:color w:val="000000"/>
          <w:spacing w:val="-1"/>
          <w:szCs w:val="20"/>
        </w:rPr>
      </w:pPr>
      <w:r>
        <w:rPr>
          <w:color w:val="000000"/>
          <w:szCs w:val="20"/>
        </w:rPr>
        <w:t>Основные концепции периодизации общественной и экономической истории развития;</w:t>
      </w:r>
    </w:p>
    <w:p w:rsidR="00EF36CF" w:rsidRDefault="00C40E60" w:rsidP="00EF36C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>Цивилизационный подход к истории развития общества</w:t>
      </w:r>
    </w:p>
    <w:p w:rsidR="00EF36CF" w:rsidRDefault="00C40E60" w:rsidP="00EF36CF">
      <w:pPr>
        <w:numPr>
          <w:ilvl w:val="0"/>
          <w:numId w:val="1"/>
        </w:numPr>
        <w:tabs>
          <w:tab w:val="left" w:pos="1004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color w:val="000000"/>
          <w:szCs w:val="20"/>
        </w:rPr>
        <w:t>Хозяйство и экономика – особенность и различие;</w:t>
      </w:r>
    </w:p>
    <w:p w:rsidR="00EF36CF" w:rsidRDefault="00C40E60" w:rsidP="00EF36CF">
      <w:pPr>
        <w:numPr>
          <w:ilvl w:val="0"/>
          <w:numId w:val="1"/>
        </w:numPr>
        <w:tabs>
          <w:tab w:val="left" w:pos="1004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>Экономика – рыночная форма хозяйства;</w:t>
      </w:r>
    </w:p>
    <w:p w:rsidR="00EF36CF" w:rsidRDefault="00C40E60" w:rsidP="00EF36CF">
      <w:pPr>
        <w:numPr>
          <w:ilvl w:val="0"/>
          <w:numId w:val="1"/>
        </w:numPr>
        <w:tabs>
          <w:tab w:val="left" w:pos="1004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>Основные о</w:t>
      </w:r>
      <w:r>
        <w:rPr>
          <w:szCs w:val="20"/>
        </w:rPr>
        <w:t>рганизационно-правовые формы хозяйства (цех, мануфактура фабрика);</w:t>
      </w:r>
    </w:p>
    <w:p w:rsidR="00EF36CF" w:rsidRDefault="00C40E60" w:rsidP="00EF36CF">
      <w:pPr>
        <w:numPr>
          <w:ilvl w:val="0"/>
          <w:numId w:val="1"/>
        </w:numPr>
        <w:tabs>
          <w:tab w:val="left" w:pos="1004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bCs/>
          <w:szCs w:val="20"/>
        </w:rPr>
        <w:t>Мануфактура как переходная экономическая форма хозяйственных отношений;</w:t>
      </w:r>
    </w:p>
    <w:p w:rsidR="00EF36CF" w:rsidRDefault="00C40E60" w:rsidP="00EF36CF">
      <w:pPr>
        <w:numPr>
          <w:ilvl w:val="0"/>
          <w:numId w:val="1"/>
        </w:numPr>
        <w:tabs>
          <w:tab w:val="left" w:pos="1004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 xml:space="preserve">Рынок, рыночная экономика и типы рыночных экономик. </w:t>
      </w:r>
    </w:p>
    <w:p w:rsidR="00EF36CF" w:rsidRDefault="00C40E60" w:rsidP="00EF36CF">
      <w:pPr>
        <w:numPr>
          <w:ilvl w:val="0"/>
          <w:numId w:val="1"/>
        </w:numPr>
        <w:tabs>
          <w:tab w:val="left" w:pos="1004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>Конкуренция и ее разновидности в рыночной экономике;</w:t>
      </w:r>
    </w:p>
    <w:p w:rsidR="00EF36CF" w:rsidRDefault="00C40E60" w:rsidP="00EF36CF">
      <w:pPr>
        <w:numPr>
          <w:ilvl w:val="0"/>
          <w:numId w:val="1"/>
        </w:numPr>
        <w:tabs>
          <w:tab w:val="left" w:pos="1004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>Государство</w:t>
      </w:r>
      <w:r>
        <w:rPr>
          <w:szCs w:val="20"/>
        </w:rPr>
        <w:t xml:space="preserve"> и экономика в национальном хозяйстве;</w:t>
      </w:r>
    </w:p>
    <w:p w:rsidR="00EF36CF" w:rsidRDefault="00C40E60" w:rsidP="00EF36CF">
      <w:pPr>
        <w:numPr>
          <w:ilvl w:val="0"/>
          <w:numId w:val="1"/>
        </w:numPr>
        <w:tabs>
          <w:tab w:val="left" w:pos="1004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t>Экономика, экономическая система, экономика национального хозяйства: общее и различие</w:t>
      </w:r>
    </w:p>
    <w:p w:rsidR="00EF36CF" w:rsidRDefault="00C40E60" w:rsidP="00EF36CF">
      <w:pPr>
        <w:numPr>
          <w:ilvl w:val="0"/>
          <w:numId w:val="1"/>
        </w:numPr>
        <w:tabs>
          <w:tab w:val="left" w:pos="1004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>Национальные особенности рыночных экономик;</w:t>
      </w:r>
    </w:p>
    <w:p w:rsidR="00EF36CF" w:rsidRDefault="00C40E60" w:rsidP="00EF36CF">
      <w:pPr>
        <w:numPr>
          <w:ilvl w:val="0"/>
          <w:numId w:val="1"/>
        </w:numPr>
        <w:tabs>
          <w:tab w:val="left" w:pos="1004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>Капитализм и социализм как идеология и как общественно-экономический строй;</w:t>
      </w:r>
    </w:p>
    <w:p w:rsidR="00EF36CF" w:rsidRDefault="00C40E60" w:rsidP="00EF36CF">
      <w:pPr>
        <w:numPr>
          <w:ilvl w:val="0"/>
          <w:numId w:val="1"/>
        </w:numPr>
        <w:tabs>
          <w:tab w:val="left" w:pos="1004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 xml:space="preserve">Индустриальное, постиндустриальное и постэкономическое общества; </w:t>
      </w:r>
    </w:p>
    <w:p w:rsidR="00EF36CF" w:rsidRDefault="00C40E60" w:rsidP="00EF36CF">
      <w:pPr>
        <w:numPr>
          <w:ilvl w:val="0"/>
          <w:numId w:val="1"/>
        </w:numPr>
        <w:tabs>
          <w:tab w:val="left" w:pos="1004"/>
        </w:tabs>
        <w:overflowPunct w:val="0"/>
        <w:autoSpaceDE w:val="0"/>
        <w:autoSpaceDN w:val="0"/>
        <w:adjustRightInd w:val="0"/>
        <w:textAlignment w:val="baseline"/>
        <w:rPr>
          <w:color w:val="000000"/>
          <w:szCs w:val="20"/>
        </w:rPr>
      </w:pPr>
      <w:r>
        <w:rPr>
          <w:szCs w:val="20"/>
        </w:rPr>
        <w:t>Основные этапы становления и развития экономической науки;</w:t>
      </w:r>
    </w:p>
    <w:p w:rsidR="00EF36CF" w:rsidRDefault="00C40E60" w:rsidP="00EF36CF">
      <w:pPr>
        <w:numPr>
          <w:ilvl w:val="0"/>
          <w:numId w:val="1"/>
        </w:numPr>
        <w:tabs>
          <w:tab w:val="left" w:pos="1004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color w:val="000000"/>
          <w:szCs w:val="20"/>
        </w:rPr>
        <w:t>Начало «науки» о хозяйстве. Два вида «искусства наживать состояние» у Аристотеля;</w:t>
      </w:r>
    </w:p>
    <w:p w:rsidR="00EF36CF" w:rsidRDefault="00C40E60" w:rsidP="00EF36CF">
      <w:pPr>
        <w:numPr>
          <w:ilvl w:val="0"/>
          <w:numId w:val="1"/>
        </w:numPr>
        <w:tabs>
          <w:tab w:val="left" w:pos="1004"/>
        </w:tabs>
        <w:overflowPunct w:val="0"/>
        <w:autoSpaceDE w:val="0"/>
        <w:autoSpaceDN w:val="0"/>
        <w:adjustRightInd w:val="0"/>
        <w:textAlignment w:val="baseline"/>
        <w:rPr>
          <w:color w:val="000000"/>
          <w:szCs w:val="20"/>
        </w:rPr>
      </w:pPr>
      <w:r>
        <w:rPr>
          <w:color w:val="000000"/>
          <w:szCs w:val="20"/>
        </w:rPr>
        <w:t>«Справедливая цена» у Аристотеля и Фомы Аквинског</w:t>
      </w:r>
      <w:r>
        <w:rPr>
          <w:color w:val="000000"/>
          <w:szCs w:val="20"/>
        </w:rPr>
        <w:t>о;</w:t>
      </w:r>
    </w:p>
    <w:p w:rsidR="00EF36CF" w:rsidRDefault="00C40E60" w:rsidP="00EF36CF">
      <w:pPr>
        <w:numPr>
          <w:ilvl w:val="0"/>
          <w:numId w:val="1"/>
        </w:numPr>
        <w:tabs>
          <w:tab w:val="left" w:pos="1004"/>
        </w:tabs>
        <w:overflowPunct w:val="0"/>
        <w:autoSpaceDE w:val="0"/>
        <w:autoSpaceDN w:val="0"/>
        <w:adjustRightInd w:val="0"/>
        <w:textAlignment w:val="baseline"/>
        <w:rPr>
          <w:color w:val="000000"/>
          <w:szCs w:val="20"/>
        </w:rPr>
      </w:pPr>
      <w:r>
        <w:rPr>
          <w:color w:val="000000"/>
          <w:szCs w:val="20"/>
        </w:rPr>
        <w:t>Ренессанс и реформация и их роль в становлении экономического мышления и этики поведения;</w:t>
      </w:r>
      <w:r>
        <w:rPr>
          <w:szCs w:val="20"/>
        </w:rPr>
        <w:t xml:space="preserve"> </w:t>
      </w:r>
    </w:p>
    <w:p w:rsidR="00EF36CF" w:rsidRDefault="00C40E60" w:rsidP="00EF36CF">
      <w:pPr>
        <w:numPr>
          <w:ilvl w:val="0"/>
          <w:numId w:val="1"/>
        </w:numPr>
        <w:tabs>
          <w:tab w:val="left" w:pos="1004"/>
        </w:tabs>
        <w:overflowPunct w:val="0"/>
        <w:autoSpaceDE w:val="0"/>
        <w:autoSpaceDN w:val="0"/>
        <w:adjustRightInd w:val="0"/>
        <w:textAlignment w:val="baseline"/>
        <w:rPr>
          <w:color w:val="000000"/>
          <w:szCs w:val="20"/>
        </w:rPr>
      </w:pPr>
      <w:r>
        <w:rPr>
          <w:szCs w:val="20"/>
        </w:rPr>
        <w:t xml:space="preserve">Гедонизм и утилитаризм – этика нового времени.  </w:t>
      </w:r>
    </w:p>
    <w:p w:rsidR="00EF36CF" w:rsidRDefault="00C40E60" w:rsidP="00EF36CF">
      <w:pPr>
        <w:numPr>
          <w:ilvl w:val="0"/>
          <w:numId w:val="1"/>
        </w:numPr>
        <w:tabs>
          <w:tab w:val="left" w:pos="1004"/>
        </w:tabs>
        <w:overflowPunct w:val="0"/>
        <w:autoSpaceDE w:val="0"/>
        <w:autoSpaceDN w:val="0"/>
        <w:adjustRightInd w:val="0"/>
        <w:textAlignment w:val="baseline"/>
        <w:rPr>
          <w:color w:val="000000"/>
          <w:szCs w:val="20"/>
        </w:rPr>
      </w:pPr>
      <w:r>
        <w:rPr>
          <w:color w:val="000000"/>
          <w:szCs w:val="20"/>
        </w:rPr>
        <w:t xml:space="preserve">Меркантилизм как система взглядов и как экономическая политика. </w:t>
      </w:r>
    </w:p>
    <w:p w:rsidR="00EF36CF" w:rsidRDefault="00C40E60" w:rsidP="00EF36CF">
      <w:pPr>
        <w:numPr>
          <w:ilvl w:val="0"/>
          <w:numId w:val="1"/>
        </w:numPr>
        <w:tabs>
          <w:tab w:val="left" w:pos="1004"/>
        </w:tabs>
        <w:overflowPunct w:val="0"/>
        <w:autoSpaceDE w:val="0"/>
        <w:autoSpaceDN w:val="0"/>
        <w:adjustRightInd w:val="0"/>
        <w:textAlignment w:val="baseline"/>
        <w:rPr>
          <w:color w:val="000000"/>
          <w:szCs w:val="20"/>
        </w:rPr>
      </w:pPr>
      <w:r>
        <w:rPr>
          <w:color w:val="000000"/>
          <w:szCs w:val="20"/>
        </w:rPr>
        <w:lastRenderedPageBreak/>
        <w:t>Французская школа физиократов – начало системног</w:t>
      </w:r>
      <w:r>
        <w:rPr>
          <w:color w:val="000000"/>
          <w:szCs w:val="20"/>
        </w:rPr>
        <w:t>о представления об общественном производстве.</w:t>
      </w:r>
    </w:p>
    <w:p w:rsidR="00EF36CF" w:rsidRDefault="00C40E60" w:rsidP="00EF36CF">
      <w:pPr>
        <w:numPr>
          <w:ilvl w:val="0"/>
          <w:numId w:val="1"/>
        </w:numPr>
        <w:tabs>
          <w:tab w:val="left" w:pos="1004"/>
        </w:tabs>
        <w:overflowPunct w:val="0"/>
        <w:autoSpaceDE w:val="0"/>
        <w:autoSpaceDN w:val="0"/>
        <w:adjustRightInd w:val="0"/>
        <w:textAlignment w:val="baseline"/>
        <w:rPr>
          <w:color w:val="000000"/>
          <w:szCs w:val="20"/>
        </w:rPr>
      </w:pPr>
      <w:r>
        <w:rPr>
          <w:color w:val="000000"/>
          <w:szCs w:val="20"/>
        </w:rPr>
        <w:t xml:space="preserve">Предшественники научного знания о хозяйстве (Тюрго, У. Петти); </w:t>
      </w:r>
    </w:p>
    <w:p w:rsidR="00EF36CF" w:rsidRDefault="00C40E60" w:rsidP="00EF36CF">
      <w:pPr>
        <w:numPr>
          <w:ilvl w:val="0"/>
          <w:numId w:val="1"/>
        </w:numPr>
        <w:tabs>
          <w:tab w:val="left" w:pos="1004"/>
        </w:tabs>
        <w:overflowPunct w:val="0"/>
        <w:autoSpaceDE w:val="0"/>
        <w:autoSpaceDN w:val="0"/>
        <w:adjustRightInd w:val="0"/>
        <w:textAlignment w:val="baseline"/>
        <w:rPr>
          <w:color w:val="000000"/>
          <w:szCs w:val="20"/>
        </w:rPr>
      </w:pPr>
      <w:r>
        <w:rPr>
          <w:color w:val="000000"/>
          <w:szCs w:val="20"/>
        </w:rPr>
        <w:t xml:space="preserve">«Экономическая таблица» Кенэ; </w:t>
      </w:r>
    </w:p>
    <w:p w:rsidR="00EF36CF" w:rsidRDefault="00C40E60" w:rsidP="00EF36CF">
      <w:pPr>
        <w:numPr>
          <w:ilvl w:val="0"/>
          <w:numId w:val="1"/>
        </w:numPr>
        <w:tabs>
          <w:tab w:val="left" w:pos="1004"/>
        </w:tabs>
        <w:overflowPunct w:val="0"/>
        <w:autoSpaceDE w:val="0"/>
        <w:autoSpaceDN w:val="0"/>
        <w:adjustRightInd w:val="0"/>
        <w:textAlignment w:val="baseline"/>
        <w:rPr>
          <w:color w:val="000000"/>
          <w:szCs w:val="20"/>
        </w:rPr>
      </w:pPr>
      <w:r>
        <w:rPr>
          <w:color w:val="000000"/>
          <w:szCs w:val="20"/>
        </w:rPr>
        <w:t xml:space="preserve">Идея «естественности» - отличительная черта зарождающейся науки о хозяйстве. </w:t>
      </w:r>
    </w:p>
    <w:p w:rsidR="00EF36CF" w:rsidRDefault="00C40E60" w:rsidP="00EF36CF">
      <w:pPr>
        <w:numPr>
          <w:ilvl w:val="0"/>
          <w:numId w:val="1"/>
        </w:numPr>
        <w:tabs>
          <w:tab w:val="left" w:pos="1004"/>
        </w:tabs>
        <w:overflowPunct w:val="0"/>
        <w:autoSpaceDE w:val="0"/>
        <w:autoSpaceDN w:val="0"/>
        <w:adjustRightInd w:val="0"/>
        <w:textAlignment w:val="baseline"/>
        <w:rPr>
          <w:color w:val="000000"/>
          <w:szCs w:val="20"/>
        </w:rPr>
      </w:pPr>
      <w:r>
        <w:rPr>
          <w:color w:val="000000"/>
          <w:szCs w:val="20"/>
        </w:rPr>
        <w:t>Учение Адама Смита как</w:t>
      </w:r>
      <w:r>
        <w:rPr>
          <w:szCs w:val="20"/>
        </w:rPr>
        <w:t xml:space="preserve"> первая теорети</w:t>
      </w:r>
      <w:r>
        <w:rPr>
          <w:szCs w:val="20"/>
        </w:rPr>
        <w:t xml:space="preserve">ческая система в описании хозяйства: </w:t>
      </w:r>
    </w:p>
    <w:p w:rsidR="00EF36CF" w:rsidRDefault="00C40E60" w:rsidP="00EF36CF">
      <w:pPr>
        <w:numPr>
          <w:ilvl w:val="0"/>
          <w:numId w:val="1"/>
        </w:numPr>
        <w:tabs>
          <w:tab w:val="left" w:pos="1004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color w:val="000000"/>
          <w:szCs w:val="20"/>
        </w:rPr>
        <w:t>Противоречия и методологический дуализм учения А. Смита;</w:t>
      </w:r>
    </w:p>
    <w:p w:rsidR="00EF36CF" w:rsidRDefault="00C40E60" w:rsidP="00EF36CF">
      <w:pPr>
        <w:numPr>
          <w:ilvl w:val="0"/>
          <w:numId w:val="1"/>
        </w:numPr>
        <w:tabs>
          <w:tab w:val="left" w:pos="1004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color w:val="000000"/>
          <w:szCs w:val="20"/>
        </w:rPr>
        <w:t>Учение Жан-Батист Сэя о полезности как источнике богатства;</w:t>
      </w:r>
    </w:p>
    <w:p w:rsidR="00EF36CF" w:rsidRDefault="00C40E60" w:rsidP="00EF36CF">
      <w:pPr>
        <w:numPr>
          <w:ilvl w:val="0"/>
          <w:numId w:val="1"/>
        </w:numPr>
        <w:tabs>
          <w:tab w:val="left" w:pos="1004"/>
        </w:tabs>
        <w:overflowPunct w:val="0"/>
        <w:autoSpaceDE w:val="0"/>
        <w:autoSpaceDN w:val="0"/>
        <w:adjustRightInd w:val="0"/>
        <w:textAlignment w:val="baseline"/>
        <w:rPr>
          <w:color w:val="000000"/>
          <w:szCs w:val="20"/>
        </w:rPr>
      </w:pPr>
      <w:r>
        <w:rPr>
          <w:color w:val="000000"/>
          <w:szCs w:val="20"/>
        </w:rPr>
        <w:t>Аксиоматические основания марксисткой политической экономии;</w:t>
      </w:r>
    </w:p>
    <w:p w:rsidR="00EF36CF" w:rsidRDefault="00C40E60" w:rsidP="00EF36CF">
      <w:pPr>
        <w:numPr>
          <w:ilvl w:val="0"/>
          <w:numId w:val="1"/>
        </w:numPr>
        <w:tabs>
          <w:tab w:val="left" w:pos="1004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color w:val="000000"/>
          <w:szCs w:val="20"/>
        </w:rPr>
        <w:t xml:space="preserve">Аксиоматические основания маржинализма; </w:t>
      </w:r>
    </w:p>
    <w:p w:rsidR="00EF36CF" w:rsidRDefault="00C40E60" w:rsidP="00EF36CF">
      <w:pPr>
        <w:numPr>
          <w:ilvl w:val="0"/>
          <w:numId w:val="1"/>
        </w:numPr>
        <w:tabs>
          <w:tab w:val="left" w:pos="1004"/>
        </w:tabs>
        <w:overflowPunct w:val="0"/>
        <w:autoSpaceDE w:val="0"/>
        <w:autoSpaceDN w:val="0"/>
        <w:adjustRightInd w:val="0"/>
        <w:textAlignment w:val="baseline"/>
        <w:rPr>
          <w:color w:val="000000"/>
          <w:szCs w:val="20"/>
        </w:rPr>
      </w:pPr>
      <w:r>
        <w:rPr>
          <w:color w:val="000000"/>
          <w:szCs w:val="20"/>
        </w:rPr>
        <w:t xml:space="preserve">Маржинальная революция в экономической науке и два ее этапа. </w:t>
      </w:r>
    </w:p>
    <w:p w:rsidR="00EF36CF" w:rsidRDefault="00C40E60" w:rsidP="00EF36CF">
      <w:pPr>
        <w:numPr>
          <w:ilvl w:val="0"/>
          <w:numId w:val="1"/>
        </w:numPr>
        <w:tabs>
          <w:tab w:val="left" w:pos="1004"/>
        </w:tabs>
        <w:overflowPunct w:val="0"/>
        <w:autoSpaceDE w:val="0"/>
        <w:autoSpaceDN w:val="0"/>
        <w:adjustRightInd w:val="0"/>
        <w:textAlignment w:val="baseline"/>
        <w:rPr>
          <w:color w:val="000000"/>
          <w:szCs w:val="20"/>
        </w:rPr>
      </w:pPr>
      <w:r>
        <w:rPr>
          <w:color w:val="000000"/>
          <w:szCs w:val="20"/>
        </w:rPr>
        <w:t>Основное содержание экономической теории марксизма;</w:t>
      </w:r>
    </w:p>
    <w:p w:rsidR="00EF36CF" w:rsidRDefault="00C40E60" w:rsidP="00EF36CF">
      <w:pPr>
        <w:numPr>
          <w:ilvl w:val="0"/>
          <w:numId w:val="1"/>
        </w:numPr>
        <w:tabs>
          <w:tab w:val="left" w:pos="1004"/>
        </w:tabs>
        <w:overflowPunct w:val="0"/>
        <w:autoSpaceDE w:val="0"/>
        <w:autoSpaceDN w:val="0"/>
        <w:adjustRightInd w:val="0"/>
        <w:textAlignment w:val="baseline"/>
        <w:rPr>
          <w:color w:val="000000"/>
          <w:szCs w:val="20"/>
        </w:rPr>
      </w:pPr>
      <w:r>
        <w:rPr>
          <w:color w:val="000000"/>
          <w:szCs w:val="20"/>
        </w:rPr>
        <w:t>Предмет исследования в марксистской политической экономии;</w:t>
      </w:r>
    </w:p>
    <w:p w:rsidR="00EF36CF" w:rsidRDefault="00C40E60" w:rsidP="00EF36CF">
      <w:pPr>
        <w:numPr>
          <w:ilvl w:val="0"/>
          <w:numId w:val="1"/>
        </w:numPr>
        <w:tabs>
          <w:tab w:val="left" w:pos="1004"/>
        </w:tabs>
        <w:overflowPunct w:val="0"/>
        <w:autoSpaceDE w:val="0"/>
        <w:autoSpaceDN w:val="0"/>
        <w:adjustRightInd w:val="0"/>
        <w:textAlignment w:val="baseline"/>
        <w:rPr>
          <w:color w:val="000000"/>
          <w:szCs w:val="20"/>
        </w:rPr>
      </w:pPr>
      <w:r>
        <w:rPr>
          <w:color w:val="000000"/>
          <w:szCs w:val="20"/>
        </w:rPr>
        <w:t>Предмет научного исследования в неоклассическом анализе;</w:t>
      </w:r>
    </w:p>
    <w:p w:rsidR="00EF36CF" w:rsidRDefault="00C40E60" w:rsidP="00EF36CF">
      <w:pPr>
        <w:numPr>
          <w:ilvl w:val="0"/>
          <w:numId w:val="1"/>
        </w:numPr>
        <w:tabs>
          <w:tab w:val="left" w:pos="1004"/>
        </w:tabs>
        <w:overflowPunct w:val="0"/>
        <w:autoSpaceDE w:val="0"/>
        <w:autoSpaceDN w:val="0"/>
        <w:adjustRightInd w:val="0"/>
        <w:textAlignment w:val="baseline"/>
        <w:rPr>
          <w:color w:val="000000"/>
          <w:szCs w:val="20"/>
        </w:rPr>
      </w:pPr>
      <w:r>
        <w:rPr>
          <w:color w:val="000000"/>
          <w:szCs w:val="20"/>
        </w:rPr>
        <w:t>Особенности неоклассическ</w:t>
      </w:r>
      <w:r>
        <w:rPr>
          <w:color w:val="000000"/>
          <w:szCs w:val="20"/>
        </w:rPr>
        <w:t>ого направления в экономической науке;</w:t>
      </w:r>
    </w:p>
    <w:p w:rsidR="00EF36CF" w:rsidRDefault="00C40E60" w:rsidP="00EF36CF">
      <w:pPr>
        <w:numPr>
          <w:ilvl w:val="0"/>
          <w:numId w:val="1"/>
        </w:numPr>
        <w:tabs>
          <w:tab w:val="left" w:pos="1004"/>
        </w:tabs>
        <w:overflowPunct w:val="0"/>
        <w:autoSpaceDE w:val="0"/>
        <w:autoSpaceDN w:val="0"/>
        <w:adjustRightInd w:val="0"/>
        <w:textAlignment w:val="baseline"/>
        <w:rPr>
          <w:color w:val="000000"/>
          <w:szCs w:val="20"/>
        </w:rPr>
      </w:pPr>
      <w:r>
        <w:rPr>
          <w:szCs w:val="20"/>
        </w:rPr>
        <w:t>Основные понятия в теории предельной полезности (потребность, полезность, ценность, благо);</w:t>
      </w:r>
    </w:p>
    <w:p w:rsidR="00EF36CF" w:rsidRDefault="00C40E60" w:rsidP="00EF36CF">
      <w:pPr>
        <w:numPr>
          <w:ilvl w:val="0"/>
          <w:numId w:val="1"/>
        </w:numPr>
        <w:tabs>
          <w:tab w:val="left" w:pos="1004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Cs w:val="20"/>
        </w:rPr>
        <w:t xml:space="preserve">Модель конского рынка (Е. Бём-Баверк); </w:t>
      </w:r>
    </w:p>
    <w:p w:rsidR="00EF36CF" w:rsidRDefault="00C40E60" w:rsidP="00EF36CF">
      <w:pPr>
        <w:numPr>
          <w:ilvl w:val="0"/>
          <w:numId w:val="1"/>
        </w:numPr>
        <w:tabs>
          <w:tab w:val="left" w:pos="1004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color w:val="000000"/>
          <w:spacing w:val="-5"/>
          <w:szCs w:val="20"/>
        </w:rPr>
        <w:t>Теория производительных сил в марксизме и теория факторов производства в маржинализме</w:t>
      </w:r>
      <w:r>
        <w:rPr>
          <w:color w:val="000000"/>
          <w:spacing w:val="-5"/>
          <w:szCs w:val="20"/>
        </w:rPr>
        <w:t xml:space="preserve">; </w:t>
      </w:r>
    </w:p>
    <w:p w:rsidR="00EF36CF" w:rsidRDefault="00C40E60" w:rsidP="00EF36CF">
      <w:pPr>
        <w:numPr>
          <w:ilvl w:val="0"/>
          <w:numId w:val="1"/>
        </w:numPr>
        <w:tabs>
          <w:tab w:val="left" w:pos="1004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bCs/>
          <w:szCs w:val="20"/>
        </w:rPr>
        <w:t>Формационная периодизация общественного и экономического развития;</w:t>
      </w:r>
    </w:p>
    <w:p w:rsidR="00EF36CF" w:rsidRDefault="00C40E60" w:rsidP="00EF36CF">
      <w:pPr>
        <w:numPr>
          <w:ilvl w:val="0"/>
          <w:numId w:val="1"/>
        </w:numPr>
        <w:tabs>
          <w:tab w:val="left" w:pos="1004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color w:val="000000"/>
          <w:spacing w:val="-5"/>
          <w:szCs w:val="20"/>
        </w:rPr>
        <w:t>Общественное производство, воспроизводство и его фазы;</w:t>
      </w:r>
    </w:p>
    <w:p w:rsidR="00EF36CF" w:rsidRDefault="00C40E60" w:rsidP="00EF36CF">
      <w:pPr>
        <w:numPr>
          <w:ilvl w:val="0"/>
          <w:numId w:val="1"/>
        </w:numPr>
        <w:tabs>
          <w:tab w:val="left" w:pos="1004"/>
        </w:tabs>
        <w:overflowPunct w:val="0"/>
        <w:autoSpaceDE w:val="0"/>
        <w:autoSpaceDN w:val="0"/>
        <w:adjustRightInd w:val="0"/>
        <w:textAlignment w:val="baseline"/>
        <w:rPr>
          <w:color w:val="000000"/>
          <w:szCs w:val="20"/>
        </w:rPr>
      </w:pPr>
      <w:r>
        <w:rPr>
          <w:color w:val="000000"/>
          <w:szCs w:val="20"/>
        </w:rPr>
        <w:t>Понятия необходимого и прибавочного продуктов в экономической науке и их экономические формы;</w:t>
      </w:r>
    </w:p>
    <w:p w:rsidR="00EF36CF" w:rsidRDefault="00C40E60" w:rsidP="00EF36CF">
      <w:pPr>
        <w:numPr>
          <w:ilvl w:val="0"/>
          <w:numId w:val="1"/>
        </w:numPr>
        <w:rPr>
          <w:color w:val="000000"/>
          <w:szCs w:val="20"/>
        </w:rPr>
      </w:pPr>
      <w:r>
        <w:rPr>
          <w:szCs w:val="20"/>
        </w:rPr>
        <w:t xml:space="preserve">Капитал и его интерпретации в различных экономических теориях. </w:t>
      </w:r>
    </w:p>
    <w:p w:rsidR="00EF36CF" w:rsidRDefault="00C40E60" w:rsidP="00EF36CF">
      <w:pPr>
        <w:numPr>
          <w:ilvl w:val="0"/>
          <w:numId w:val="1"/>
        </w:numPr>
        <w:tabs>
          <w:tab w:val="left" w:pos="1004"/>
        </w:tabs>
        <w:overflowPunct w:val="0"/>
        <w:autoSpaceDE w:val="0"/>
        <w:autoSpaceDN w:val="0"/>
        <w:adjustRightInd w:val="0"/>
        <w:textAlignment w:val="baseline"/>
        <w:rPr>
          <w:color w:val="000000"/>
          <w:szCs w:val="20"/>
        </w:rPr>
      </w:pPr>
      <w:r>
        <w:rPr>
          <w:color w:val="000000"/>
          <w:szCs w:val="20"/>
        </w:rPr>
        <w:t>Совокупный общественный продукт и его определения в различных экономических системах;</w:t>
      </w:r>
    </w:p>
    <w:p w:rsidR="00EF36CF" w:rsidRDefault="00C40E60" w:rsidP="00EF36CF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 xml:space="preserve">Деньги и их функции в классической и неоклассической традициях; </w:t>
      </w:r>
    </w:p>
    <w:p w:rsidR="00EF36CF" w:rsidRDefault="00C40E60" w:rsidP="00EF36CF">
      <w:pPr>
        <w:numPr>
          <w:ilvl w:val="0"/>
          <w:numId w:val="1"/>
        </w:numPr>
        <w:shd w:val="clear" w:color="auto" w:fill="FFFFFF"/>
        <w:rPr>
          <w:color w:val="000000"/>
          <w:spacing w:val="-6"/>
          <w:szCs w:val="20"/>
        </w:rPr>
      </w:pPr>
      <w:r>
        <w:rPr>
          <w:color w:val="000000"/>
          <w:spacing w:val="-6"/>
          <w:szCs w:val="20"/>
        </w:rPr>
        <w:t>Собственность как понятие и реальное отно</w:t>
      </w:r>
      <w:r>
        <w:rPr>
          <w:color w:val="000000"/>
          <w:spacing w:val="-6"/>
          <w:szCs w:val="20"/>
        </w:rPr>
        <w:t>шение (присвоение-отчуждение);</w:t>
      </w:r>
    </w:p>
    <w:p w:rsidR="00EF36CF" w:rsidRDefault="00C40E60" w:rsidP="00EF36CF">
      <w:pPr>
        <w:numPr>
          <w:ilvl w:val="0"/>
          <w:numId w:val="1"/>
        </w:numPr>
        <w:shd w:val="clear" w:color="auto" w:fill="FFFFFF"/>
        <w:rPr>
          <w:color w:val="000000"/>
          <w:spacing w:val="-6"/>
          <w:szCs w:val="20"/>
        </w:rPr>
      </w:pPr>
      <w:r>
        <w:rPr>
          <w:color w:val="000000"/>
          <w:spacing w:val="-6"/>
          <w:szCs w:val="20"/>
        </w:rPr>
        <w:t>Собственность как экономическая категория (производственное отношение);</w:t>
      </w:r>
    </w:p>
    <w:p w:rsidR="00EF36CF" w:rsidRDefault="00C40E60" w:rsidP="00EF36CF">
      <w:pPr>
        <w:numPr>
          <w:ilvl w:val="0"/>
          <w:numId w:val="1"/>
        </w:numPr>
        <w:shd w:val="clear" w:color="auto" w:fill="FFFFFF"/>
        <w:rPr>
          <w:szCs w:val="20"/>
        </w:rPr>
      </w:pPr>
      <w:r>
        <w:rPr>
          <w:color w:val="000000"/>
          <w:spacing w:val="-6"/>
          <w:szCs w:val="20"/>
        </w:rPr>
        <w:t xml:space="preserve">Собственность как категория права; </w:t>
      </w:r>
    </w:p>
    <w:p w:rsidR="00EF36CF" w:rsidRDefault="00C40E60" w:rsidP="00EF36CF">
      <w:pPr>
        <w:numPr>
          <w:ilvl w:val="0"/>
          <w:numId w:val="1"/>
        </w:numPr>
        <w:shd w:val="clear" w:color="auto" w:fill="FFFFFF"/>
        <w:rPr>
          <w:szCs w:val="20"/>
        </w:rPr>
      </w:pPr>
      <w:r>
        <w:rPr>
          <w:color w:val="000000"/>
          <w:spacing w:val="-6"/>
          <w:szCs w:val="20"/>
        </w:rPr>
        <w:t>Виды и формы собственности в различных экономических теориях;</w:t>
      </w:r>
    </w:p>
    <w:p w:rsidR="00EF36CF" w:rsidRDefault="00C40E60" w:rsidP="00EF36CF">
      <w:pPr>
        <w:numPr>
          <w:ilvl w:val="0"/>
          <w:numId w:val="1"/>
        </w:numPr>
        <w:shd w:val="clear" w:color="auto" w:fill="FFFFFF"/>
        <w:rPr>
          <w:szCs w:val="20"/>
        </w:rPr>
      </w:pPr>
      <w:r>
        <w:rPr>
          <w:szCs w:val="20"/>
        </w:rPr>
        <w:t xml:space="preserve">Традиции англосаксонского и романо-германского права и </w:t>
      </w:r>
      <w:r>
        <w:rPr>
          <w:szCs w:val="20"/>
        </w:rPr>
        <w:t>их различия</w:t>
      </w:r>
    </w:p>
    <w:p w:rsidR="00EF36CF" w:rsidRDefault="00C40E60" w:rsidP="00EF36CF">
      <w:pPr>
        <w:ind w:firstLine="0"/>
        <w:jc w:val="center"/>
        <w:rPr>
          <w:b/>
          <w:szCs w:val="20"/>
        </w:rPr>
      </w:pPr>
    </w:p>
    <w:p w:rsidR="00EF36CF" w:rsidRDefault="00C40E60" w:rsidP="00EF36CF">
      <w:pPr>
        <w:ind w:firstLine="0"/>
        <w:jc w:val="center"/>
        <w:rPr>
          <w:b/>
          <w:szCs w:val="20"/>
        </w:rPr>
      </w:pPr>
    </w:p>
    <w:p w:rsidR="00EF36CF" w:rsidRPr="008D220F" w:rsidRDefault="00C40E60" w:rsidP="00EF36CF">
      <w:pPr>
        <w:ind w:firstLine="0"/>
        <w:jc w:val="center"/>
        <w:rPr>
          <w:b/>
          <w:szCs w:val="20"/>
        </w:rPr>
      </w:pPr>
      <w:r w:rsidRPr="008D220F">
        <w:rPr>
          <w:b/>
          <w:szCs w:val="20"/>
        </w:rPr>
        <w:t>Перечень</w:t>
      </w:r>
    </w:p>
    <w:p w:rsidR="00EF36CF" w:rsidRDefault="00C40E60" w:rsidP="00EF36CF">
      <w:pPr>
        <w:ind w:firstLine="0"/>
        <w:jc w:val="center"/>
        <w:rPr>
          <w:b/>
          <w:szCs w:val="20"/>
        </w:rPr>
      </w:pPr>
      <w:r w:rsidRPr="008D220F">
        <w:rPr>
          <w:b/>
          <w:szCs w:val="20"/>
        </w:rPr>
        <w:t xml:space="preserve">вопросов для подготовки к экзамену по </w:t>
      </w:r>
      <w:r>
        <w:rPr>
          <w:b/>
          <w:szCs w:val="20"/>
        </w:rPr>
        <w:t>дисциплине</w:t>
      </w:r>
      <w:r w:rsidRPr="008D220F">
        <w:rPr>
          <w:b/>
          <w:szCs w:val="20"/>
        </w:rPr>
        <w:t xml:space="preserve"> «Основы экономической науки».</w:t>
      </w:r>
    </w:p>
    <w:p w:rsidR="00EF36CF" w:rsidRPr="008D220F" w:rsidRDefault="00C40E60" w:rsidP="00EF36CF">
      <w:pPr>
        <w:ind w:firstLine="0"/>
        <w:jc w:val="center"/>
        <w:rPr>
          <w:b/>
          <w:szCs w:val="20"/>
          <w:u w:val="single"/>
          <w:lang w:val="en-US"/>
        </w:rPr>
      </w:pPr>
      <w:r w:rsidRPr="008D220F">
        <w:rPr>
          <w:b/>
          <w:szCs w:val="20"/>
        </w:rPr>
        <w:t xml:space="preserve">Вариант </w:t>
      </w:r>
      <w:r w:rsidRPr="008D220F">
        <w:rPr>
          <w:b/>
          <w:szCs w:val="20"/>
          <w:lang w:val="en-US"/>
        </w:rPr>
        <w:t>II</w:t>
      </w:r>
    </w:p>
    <w:p w:rsidR="00EF36CF" w:rsidRPr="005823C6" w:rsidRDefault="00C40E60" w:rsidP="00EF36CF">
      <w:pPr>
        <w:numPr>
          <w:ilvl w:val="0"/>
          <w:numId w:val="2"/>
        </w:numPr>
      </w:pPr>
      <w:r w:rsidRPr="005823C6">
        <w:t>Основные школы и направления экономической мысли.</w:t>
      </w:r>
    </w:p>
    <w:p w:rsidR="00EF36CF" w:rsidRPr="005823C6" w:rsidRDefault="00C40E60" w:rsidP="00EF36CF">
      <w:pPr>
        <w:numPr>
          <w:ilvl w:val="0"/>
          <w:numId w:val="2"/>
        </w:numPr>
      </w:pPr>
      <w:r w:rsidRPr="005823C6">
        <w:t>Особенности технологического и социально-экономического подхода к экономике.</w:t>
      </w:r>
    </w:p>
    <w:p w:rsidR="00EF36CF" w:rsidRPr="005823C6" w:rsidRDefault="00C40E60" w:rsidP="00EF36CF">
      <w:pPr>
        <w:numPr>
          <w:ilvl w:val="0"/>
          <w:numId w:val="2"/>
        </w:numPr>
      </w:pPr>
      <w:r w:rsidRPr="005823C6">
        <w:t>Политическая эко</w:t>
      </w:r>
      <w:r w:rsidRPr="005823C6">
        <w:t>номия и экономикс: две ветви экономической теории.</w:t>
      </w:r>
    </w:p>
    <w:p w:rsidR="00EF36CF" w:rsidRPr="005823C6" w:rsidRDefault="00C40E60" w:rsidP="00EF36CF">
      <w:pPr>
        <w:numPr>
          <w:ilvl w:val="0"/>
          <w:numId w:val="2"/>
        </w:numPr>
      </w:pPr>
      <w:r w:rsidRPr="005823C6">
        <w:t>Методология экономической теории.</w:t>
      </w:r>
    </w:p>
    <w:p w:rsidR="00EF36CF" w:rsidRPr="005823C6" w:rsidRDefault="00C40E60" w:rsidP="00EF36CF">
      <w:pPr>
        <w:numPr>
          <w:ilvl w:val="0"/>
          <w:numId w:val="2"/>
        </w:numPr>
      </w:pPr>
      <w:r w:rsidRPr="005823C6">
        <w:t>Экономические законы и закономерности.</w:t>
      </w:r>
    </w:p>
    <w:p w:rsidR="00EF36CF" w:rsidRPr="005823C6" w:rsidRDefault="00C40E60" w:rsidP="00EF36CF">
      <w:pPr>
        <w:numPr>
          <w:ilvl w:val="0"/>
          <w:numId w:val="2"/>
        </w:numPr>
      </w:pPr>
      <w:r w:rsidRPr="005823C6">
        <w:t>Функции экономической теории.</w:t>
      </w:r>
    </w:p>
    <w:p w:rsidR="00EF36CF" w:rsidRPr="005823C6" w:rsidRDefault="00C40E60" w:rsidP="00EF36CF">
      <w:pPr>
        <w:numPr>
          <w:ilvl w:val="0"/>
          <w:numId w:val="2"/>
        </w:numPr>
      </w:pPr>
      <w:r w:rsidRPr="005823C6">
        <w:t>Экономика как единство производства, распределения, обмена и потребления.</w:t>
      </w:r>
    </w:p>
    <w:p w:rsidR="00EF36CF" w:rsidRPr="005823C6" w:rsidRDefault="00C40E60" w:rsidP="00EF36CF">
      <w:pPr>
        <w:numPr>
          <w:ilvl w:val="0"/>
          <w:numId w:val="2"/>
        </w:numPr>
      </w:pPr>
      <w:r w:rsidRPr="005823C6">
        <w:t>Политико-экономическая и эко</w:t>
      </w:r>
      <w:r w:rsidRPr="005823C6">
        <w:t>номико-правовая концепция собственности.</w:t>
      </w:r>
    </w:p>
    <w:p w:rsidR="00EF36CF" w:rsidRPr="005823C6" w:rsidRDefault="00C40E60" w:rsidP="00EF36CF">
      <w:pPr>
        <w:numPr>
          <w:ilvl w:val="0"/>
          <w:numId w:val="2"/>
        </w:numPr>
      </w:pPr>
      <w:r w:rsidRPr="005823C6">
        <w:lastRenderedPageBreak/>
        <w:t>Типология форм собственности.</w:t>
      </w:r>
    </w:p>
    <w:p w:rsidR="00EF36CF" w:rsidRPr="005823C6" w:rsidRDefault="00C40E60" w:rsidP="00EF36CF">
      <w:pPr>
        <w:numPr>
          <w:ilvl w:val="0"/>
          <w:numId w:val="2"/>
        </w:numPr>
      </w:pPr>
      <w:r w:rsidRPr="005823C6">
        <w:t>Сущность, структура, особенности экономических отношений.</w:t>
      </w:r>
    </w:p>
    <w:p w:rsidR="00EF36CF" w:rsidRPr="005823C6" w:rsidRDefault="00C40E60" w:rsidP="00EF36CF">
      <w:pPr>
        <w:numPr>
          <w:ilvl w:val="0"/>
          <w:numId w:val="2"/>
        </w:numPr>
      </w:pPr>
      <w:r w:rsidRPr="005823C6">
        <w:t>Факторы производства: особенности трактовки в политической экономии и экономикс.</w:t>
      </w:r>
    </w:p>
    <w:p w:rsidR="00EF36CF" w:rsidRPr="005823C6" w:rsidRDefault="00C40E60" w:rsidP="00EF36CF">
      <w:pPr>
        <w:numPr>
          <w:ilvl w:val="0"/>
          <w:numId w:val="2"/>
        </w:numPr>
      </w:pPr>
      <w:r w:rsidRPr="005823C6">
        <w:t xml:space="preserve">Экономическая система и ее типы. Современные </w:t>
      </w:r>
      <w:r w:rsidRPr="005823C6">
        <w:t>модели смешанной экономики.</w:t>
      </w:r>
    </w:p>
    <w:p w:rsidR="00EF36CF" w:rsidRPr="005823C6" w:rsidRDefault="00C40E60" w:rsidP="00EF36CF">
      <w:pPr>
        <w:numPr>
          <w:ilvl w:val="0"/>
          <w:numId w:val="2"/>
        </w:numPr>
      </w:pPr>
      <w:r w:rsidRPr="005823C6">
        <w:t>Теории эволюции человеческого общества.</w:t>
      </w:r>
    </w:p>
    <w:p w:rsidR="00EF36CF" w:rsidRPr="005823C6" w:rsidRDefault="00C40E60" w:rsidP="00EF36CF">
      <w:pPr>
        <w:numPr>
          <w:ilvl w:val="0"/>
          <w:numId w:val="2"/>
        </w:numPr>
      </w:pPr>
      <w:r w:rsidRPr="005823C6">
        <w:t>Общественное воспроизводство: особенности концепций.</w:t>
      </w:r>
    </w:p>
    <w:p w:rsidR="00EF36CF" w:rsidRPr="005823C6" w:rsidRDefault="00C40E60" w:rsidP="00EF36CF">
      <w:pPr>
        <w:numPr>
          <w:ilvl w:val="0"/>
          <w:numId w:val="2"/>
        </w:numPr>
      </w:pPr>
      <w:r w:rsidRPr="005823C6">
        <w:t>Эффективность национальной экономики.</w:t>
      </w:r>
    </w:p>
    <w:p w:rsidR="00EF36CF" w:rsidRPr="005823C6" w:rsidRDefault="00C40E60" w:rsidP="00EF36CF">
      <w:pPr>
        <w:numPr>
          <w:ilvl w:val="0"/>
          <w:numId w:val="2"/>
        </w:numPr>
      </w:pPr>
      <w:r w:rsidRPr="005823C6">
        <w:t>Общественный продукт: сущность, структура, стадии движения.</w:t>
      </w:r>
    </w:p>
    <w:p w:rsidR="00EF36CF" w:rsidRPr="005823C6" w:rsidRDefault="00C40E60" w:rsidP="00EF36CF">
      <w:pPr>
        <w:numPr>
          <w:ilvl w:val="0"/>
          <w:numId w:val="2"/>
        </w:numPr>
      </w:pPr>
      <w:r w:rsidRPr="005823C6">
        <w:t>Национальное богатство.</w:t>
      </w:r>
    </w:p>
    <w:p w:rsidR="00EF36CF" w:rsidRPr="005823C6" w:rsidRDefault="00C40E60" w:rsidP="00EF36CF">
      <w:pPr>
        <w:numPr>
          <w:ilvl w:val="0"/>
          <w:numId w:val="2"/>
        </w:numPr>
      </w:pPr>
      <w:r w:rsidRPr="005823C6">
        <w:t>Основные пока</w:t>
      </w:r>
      <w:r w:rsidRPr="005823C6">
        <w:t>затели общественного производства и способы их измерения (методы расчета).</w:t>
      </w:r>
    </w:p>
    <w:p w:rsidR="00EF36CF" w:rsidRPr="005823C6" w:rsidRDefault="00C40E60" w:rsidP="00EF36CF">
      <w:pPr>
        <w:numPr>
          <w:ilvl w:val="0"/>
          <w:numId w:val="2"/>
        </w:numPr>
      </w:pPr>
      <w:r w:rsidRPr="005823C6">
        <w:t>Характерные черты, условия возникновения и этапы развития рыночного хозяйства.</w:t>
      </w:r>
    </w:p>
    <w:p w:rsidR="00EF36CF" w:rsidRPr="005823C6" w:rsidRDefault="00C40E60" w:rsidP="00EF36CF">
      <w:pPr>
        <w:numPr>
          <w:ilvl w:val="0"/>
          <w:numId w:val="2"/>
        </w:numPr>
      </w:pPr>
      <w:r w:rsidRPr="005823C6">
        <w:t>Рыночное хозяйство: сущность, структура, функции.</w:t>
      </w:r>
    </w:p>
    <w:p w:rsidR="00EF36CF" w:rsidRPr="005823C6" w:rsidRDefault="00C40E60" w:rsidP="00EF36CF">
      <w:pPr>
        <w:numPr>
          <w:ilvl w:val="0"/>
          <w:numId w:val="2"/>
        </w:numPr>
      </w:pPr>
      <w:r w:rsidRPr="005823C6">
        <w:t xml:space="preserve">Субъекты рыночной экономики: общая характеристика и </w:t>
      </w:r>
      <w:r w:rsidRPr="005823C6">
        <w:t>функции.</w:t>
      </w:r>
    </w:p>
    <w:p w:rsidR="00EF36CF" w:rsidRPr="005823C6" w:rsidRDefault="00C40E60" w:rsidP="00EF36CF">
      <w:pPr>
        <w:numPr>
          <w:ilvl w:val="0"/>
          <w:numId w:val="2"/>
        </w:numPr>
      </w:pPr>
      <w:r w:rsidRPr="005823C6">
        <w:t>Типология экономических благ.</w:t>
      </w:r>
    </w:p>
    <w:p w:rsidR="00EF36CF" w:rsidRPr="005823C6" w:rsidRDefault="00C40E60" w:rsidP="00EF36CF">
      <w:pPr>
        <w:numPr>
          <w:ilvl w:val="0"/>
          <w:numId w:val="2"/>
        </w:numPr>
      </w:pPr>
      <w:r w:rsidRPr="005823C6">
        <w:t>Товар и его свойства.</w:t>
      </w:r>
    </w:p>
    <w:p w:rsidR="00EF36CF" w:rsidRPr="005823C6" w:rsidRDefault="00C40E60" w:rsidP="00EF36CF">
      <w:pPr>
        <w:numPr>
          <w:ilvl w:val="0"/>
          <w:numId w:val="2"/>
        </w:numPr>
      </w:pPr>
      <w:r w:rsidRPr="005823C6">
        <w:t>Теория трудовой стоимости. Механизм формирования стоимости и цены.</w:t>
      </w:r>
    </w:p>
    <w:p w:rsidR="00EF36CF" w:rsidRPr="005823C6" w:rsidRDefault="00C40E60" w:rsidP="00EF36CF">
      <w:pPr>
        <w:numPr>
          <w:ilvl w:val="0"/>
          <w:numId w:val="2"/>
        </w:numPr>
      </w:pPr>
      <w:r w:rsidRPr="005823C6">
        <w:t>Исходные принципы теории предельной полезности.</w:t>
      </w:r>
    </w:p>
    <w:p w:rsidR="00EF36CF" w:rsidRPr="005823C6" w:rsidRDefault="00C40E60" w:rsidP="00EF36CF">
      <w:pPr>
        <w:numPr>
          <w:ilvl w:val="0"/>
          <w:numId w:val="2"/>
        </w:numPr>
      </w:pPr>
      <w:r w:rsidRPr="005823C6">
        <w:t>Спрос и его детерминанты.</w:t>
      </w:r>
    </w:p>
    <w:p w:rsidR="00EF36CF" w:rsidRPr="005823C6" w:rsidRDefault="00C40E60" w:rsidP="00EF36CF">
      <w:pPr>
        <w:numPr>
          <w:ilvl w:val="0"/>
          <w:numId w:val="2"/>
        </w:numPr>
      </w:pPr>
      <w:r w:rsidRPr="005823C6">
        <w:t>Предложение и его детерминанты.</w:t>
      </w:r>
    </w:p>
    <w:p w:rsidR="00EF36CF" w:rsidRPr="005823C6" w:rsidRDefault="00C40E60" w:rsidP="00EF36CF">
      <w:pPr>
        <w:numPr>
          <w:ilvl w:val="0"/>
          <w:numId w:val="2"/>
        </w:numPr>
      </w:pPr>
      <w:r w:rsidRPr="005823C6">
        <w:t xml:space="preserve">Эластичность спроса и </w:t>
      </w:r>
      <w:r w:rsidRPr="005823C6">
        <w:t>предложения.</w:t>
      </w:r>
    </w:p>
    <w:p w:rsidR="00EF36CF" w:rsidRPr="005823C6" w:rsidRDefault="00C40E60" w:rsidP="00EF36CF">
      <w:pPr>
        <w:numPr>
          <w:ilvl w:val="0"/>
          <w:numId w:val="2"/>
        </w:numPr>
      </w:pPr>
      <w:r w:rsidRPr="005823C6">
        <w:t>Основные модели микроэкономического равновесия.</w:t>
      </w:r>
    </w:p>
    <w:p w:rsidR="00EF36CF" w:rsidRPr="005823C6" w:rsidRDefault="00C40E60" w:rsidP="00EF36CF">
      <w:pPr>
        <w:numPr>
          <w:ilvl w:val="0"/>
          <w:numId w:val="2"/>
        </w:numPr>
      </w:pPr>
      <w:r w:rsidRPr="005823C6">
        <w:t>Рыночный механизм и его элементы.</w:t>
      </w:r>
    </w:p>
    <w:p w:rsidR="00EF36CF" w:rsidRPr="005823C6" w:rsidRDefault="00C40E60" w:rsidP="00EF36CF">
      <w:pPr>
        <w:numPr>
          <w:ilvl w:val="0"/>
          <w:numId w:val="2"/>
        </w:numPr>
      </w:pPr>
      <w:r w:rsidRPr="005823C6">
        <w:t>Принципы организации, положительные черты и недостатки рыночной экономики.</w:t>
      </w:r>
    </w:p>
    <w:p w:rsidR="00EF36CF" w:rsidRPr="005823C6" w:rsidRDefault="00C40E60" w:rsidP="00EF36CF">
      <w:pPr>
        <w:numPr>
          <w:ilvl w:val="0"/>
          <w:numId w:val="2"/>
        </w:numPr>
      </w:pPr>
      <w:r w:rsidRPr="005823C6">
        <w:t>Конкуренция: сущность, функции, виды.</w:t>
      </w:r>
    </w:p>
    <w:p w:rsidR="00EF36CF" w:rsidRPr="005823C6" w:rsidRDefault="00C40E60" w:rsidP="00EF36CF">
      <w:pPr>
        <w:numPr>
          <w:ilvl w:val="0"/>
          <w:numId w:val="2"/>
        </w:numPr>
      </w:pPr>
      <w:r w:rsidRPr="005823C6">
        <w:t>Монополия: сущность, виды, социально-экономическ</w:t>
      </w:r>
      <w:r w:rsidRPr="005823C6">
        <w:t>ие последствия.</w:t>
      </w:r>
    </w:p>
    <w:p w:rsidR="00EF36CF" w:rsidRPr="005823C6" w:rsidRDefault="00C40E60" w:rsidP="00EF36CF">
      <w:pPr>
        <w:numPr>
          <w:ilvl w:val="0"/>
          <w:numId w:val="2"/>
        </w:numPr>
      </w:pPr>
      <w:r w:rsidRPr="005823C6">
        <w:t>Типы рыночных структур и их характеристика.</w:t>
      </w:r>
    </w:p>
    <w:p w:rsidR="00EF36CF" w:rsidRPr="005823C6" w:rsidRDefault="00C40E60" w:rsidP="00EF36CF">
      <w:pPr>
        <w:numPr>
          <w:ilvl w:val="0"/>
          <w:numId w:val="2"/>
        </w:numPr>
      </w:pPr>
      <w:r w:rsidRPr="005823C6">
        <w:t>Основы антимонопольной политики.</w:t>
      </w:r>
    </w:p>
    <w:p w:rsidR="00EF36CF" w:rsidRPr="005823C6" w:rsidRDefault="00C40E60" w:rsidP="00EF36CF">
      <w:pPr>
        <w:numPr>
          <w:ilvl w:val="0"/>
          <w:numId w:val="2"/>
        </w:numPr>
      </w:pPr>
      <w:r w:rsidRPr="005823C6">
        <w:t>Теории происхождения и сущности денег.</w:t>
      </w:r>
    </w:p>
    <w:p w:rsidR="00EF36CF" w:rsidRPr="005823C6" w:rsidRDefault="00C40E60" w:rsidP="00EF36CF">
      <w:pPr>
        <w:numPr>
          <w:ilvl w:val="0"/>
          <w:numId w:val="2"/>
        </w:numPr>
      </w:pPr>
      <w:r w:rsidRPr="005823C6">
        <w:t>Функции денег.</w:t>
      </w:r>
    </w:p>
    <w:p w:rsidR="00EF36CF" w:rsidRPr="005823C6" w:rsidRDefault="00C40E60" w:rsidP="00EF36CF">
      <w:pPr>
        <w:numPr>
          <w:ilvl w:val="0"/>
          <w:numId w:val="2"/>
        </w:numPr>
      </w:pPr>
      <w:r w:rsidRPr="005823C6">
        <w:t>Формы и виды денег.</w:t>
      </w:r>
    </w:p>
    <w:p w:rsidR="00EF36CF" w:rsidRPr="005823C6" w:rsidRDefault="00C40E60" w:rsidP="00EF36CF">
      <w:pPr>
        <w:numPr>
          <w:ilvl w:val="0"/>
          <w:numId w:val="2"/>
        </w:numPr>
      </w:pPr>
      <w:r w:rsidRPr="005823C6">
        <w:t>Роль денег в экономике.</w:t>
      </w:r>
    </w:p>
    <w:p w:rsidR="00EF36CF" w:rsidRPr="005823C6" w:rsidRDefault="00C40E60" w:rsidP="00EF36CF">
      <w:pPr>
        <w:numPr>
          <w:ilvl w:val="0"/>
          <w:numId w:val="2"/>
        </w:numPr>
      </w:pPr>
      <w:r w:rsidRPr="005823C6">
        <w:t>Денежные системы и их эволюция.</w:t>
      </w:r>
    </w:p>
    <w:p w:rsidR="00EF36CF" w:rsidRPr="005823C6" w:rsidRDefault="00C40E60" w:rsidP="00EF36CF">
      <w:pPr>
        <w:numPr>
          <w:ilvl w:val="0"/>
          <w:numId w:val="2"/>
        </w:numPr>
      </w:pPr>
      <w:r w:rsidRPr="005823C6">
        <w:t xml:space="preserve">Цели и инструменты </w:t>
      </w:r>
      <w:r w:rsidRPr="005823C6">
        <w:t>денежно-кредитной политики.</w:t>
      </w:r>
    </w:p>
    <w:p w:rsidR="00EF36CF" w:rsidRPr="005823C6" w:rsidRDefault="00C40E60" w:rsidP="00EF36CF">
      <w:pPr>
        <w:numPr>
          <w:ilvl w:val="0"/>
          <w:numId w:val="2"/>
        </w:numPr>
      </w:pPr>
      <w:r w:rsidRPr="005823C6">
        <w:t>Эволюция взглядов на капитал.</w:t>
      </w:r>
    </w:p>
    <w:p w:rsidR="00EF36CF" w:rsidRPr="005823C6" w:rsidRDefault="00C40E60" w:rsidP="00EF36CF">
      <w:pPr>
        <w:numPr>
          <w:ilvl w:val="0"/>
          <w:numId w:val="2"/>
        </w:numPr>
      </w:pPr>
      <w:r w:rsidRPr="005823C6">
        <w:t>Основы теории прибавочной стоимости К. Маркса.</w:t>
      </w:r>
    </w:p>
    <w:p w:rsidR="00EF36CF" w:rsidRPr="005823C6" w:rsidRDefault="00C40E60" w:rsidP="00EF36CF">
      <w:pPr>
        <w:numPr>
          <w:ilvl w:val="0"/>
          <w:numId w:val="2"/>
        </w:numPr>
      </w:pPr>
      <w:r w:rsidRPr="005823C6">
        <w:t>Формы и виды капитала.</w:t>
      </w:r>
    </w:p>
    <w:p w:rsidR="00EF36CF" w:rsidRPr="005823C6" w:rsidRDefault="00C40E60" w:rsidP="00EF36CF">
      <w:pPr>
        <w:numPr>
          <w:ilvl w:val="0"/>
          <w:numId w:val="2"/>
        </w:numPr>
      </w:pPr>
      <w:r w:rsidRPr="005823C6">
        <w:t>Эксплуатация наемных рабочих и способы повышения ее степени.</w:t>
      </w:r>
    </w:p>
    <w:p w:rsidR="00EF36CF" w:rsidRPr="005823C6" w:rsidRDefault="00C40E60" w:rsidP="00EF36CF">
      <w:pPr>
        <w:numPr>
          <w:ilvl w:val="0"/>
          <w:numId w:val="2"/>
        </w:numPr>
      </w:pPr>
      <w:r w:rsidRPr="005823C6">
        <w:t>Кругооборот и оборот промышленного капитала.</w:t>
      </w:r>
    </w:p>
    <w:p w:rsidR="00EF36CF" w:rsidRPr="00EF36CF" w:rsidRDefault="00C40E60"/>
    <w:p w:rsidR="00692EF1" w:rsidRDefault="00692EF1"/>
    <w:p w:rsidR="00692EF1" w:rsidRDefault="00C40E60">
      <w:r>
        <w:rPr>
          <w:rFonts w:ascii="Times New Roman" w:hAnsi="Times New Roman" w:cs="Times New Roman"/>
          <w:b/>
        </w:rPr>
        <w:t>3.1.5</w:t>
      </w:r>
      <w:r>
        <w:rPr>
          <w:rFonts w:ascii="Times New Roman" w:hAnsi="Times New Roman" w:cs="Times New Roman"/>
          <w:b/>
        </w:rPr>
        <w:tab/>
        <w:t>Методические м</w:t>
      </w:r>
      <w:r>
        <w:rPr>
          <w:rFonts w:ascii="Times New Roman" w:hAnsi="Times New Roman" w:cs="Times New Roman"/>
          <w:b/>
        </w:rPr>
        <w:t>атериалы для оценки обучающимися содержания и качества учебного процесса</w:t>
      </w:r>
    </w:p>
    <w:p w:rsidR="00FF0C7E" w:rsidRDefault="00C40E60" w:rsidP="00FF0C7E">
      <w:r>
        <w:lastRenderedPageBreak/>
        <w:t>Для оценки обучающимися содержания и качества учебного процесса применяется анкетирование в соответствии с методикой и графиком, утвержденными в установленном порядке в СПбГУ.</w:t>
      </w:r>
    </w:p>
    <w:p w:rsidR="00FA5215" w:rsidRPr="00485359" w:rsidRDefault="00C40E60"/>
    <w:p w:rsidR="00692EF1" w:rsidRDefault="00C40E60">
      <w:r>
        <w:rPr>
          <w:rFonts w:ascii="Times New Roman" w:hAnsi="Times New Roman" w:cs="Times New Roman"/>
          <w:b/>
        </w:rPr>
        <w:t>3.2.</w:t>
      </w:r>
      <w:r>
        <w:rPr>
          <w:rFonts w:ascii="Times New Roman" w:hAnsi="Times New Roman" w:cs="Times New Roman"/>
          <w:b/>
        </w:rPr>
        <w:tab/>
        <w:t>К</w:t>
      </w:r>
      <w:r>
        <w:rPr>
          <w:rFonts w:ascii="Times New Roman" w:hAnsi="Times New Roman" w:cs="Times New Roman"/>
          <w:b/>
        </w:rPr>
        <w:t>адровое обеспечение</w:t>
      </w:r>
    </w:p>
    <w:p w:rsidR="00692EF1" w:rsidRDefault="00C40E60">
      <w:r>
        <w:rPr>
          <w:rFonts w:ascii="Times New Roman" w:hAnsi="Times New Roman" w:cs="Times New Roman"/>
          <w:b/>
        </w:rPr>
        <w:t>3.2.1</w:t>
      </w:r>
      <w:r>
        <w:rPr>
          <w:rFonts w:ascii="Times New Roman" w:hAnsi="Times New Roman" w:cs="Times New Roman"/>
          <w:b/>
        </w:rPr>
        <w:tab/>
        <w:t>Образование и (или) квалификация штатных преподавателей и иных лиц, допущенных к проведению учебных занятий</w:t>
      </w:r>
    </w:p>
    <w:p w:rsidR="00692EF1" w:rsidRDefault="00C40E60">
      <w:r>
        <w:rPr>
          <w:rFonts w:ascii="Times New Roman" w:hAnsi="Times New Roman" w:cs="Times New Roman"/>
        </w:rPr>
        <w:t>В соответствием с требованиями Образовательного стандарта СПбГУ по уровню образования «бакалавриат»</w:t>
      </w:r>
    </w:p>
    <w:p w:rsidR="00692EF1" w:rsidRDefault="00C40E60">
      <w:r>
        <w:rPr>
          <w:rFonts w:ascii="Times New Roman" w:hAnsi="Times New Roman" w:cs="Times New Roman"/>
          <w:b/>
        </w:rPr>
        <w:t xml:space="preserve">3.2.2  Обеспечение </w:t>
      </w:r>
      <w:r>
        <w:rPr>
          <w:rFonts w:ascii="Times New Roman" w:hAnsi="Times New Roman" w:cs="Times New Roman"/>
          <w:b/>
        </w:rPr>
        <w:t>учебно-вспомогательным и (или) иным персоналом</w:t>
      </w:r>
    </w:p>
    <w:p w:rsidR="00692EF1" w:rsidRDefault="00C40E60">
      <w:r>
        <w:rPr>
          <w:rFonts w:ascii="Times New Roman" w:hAnsi="Times New Roman" w:cs="Times New Roman"/>
        </w:rPr>
        <w:t>Учебно-вспомогательный персонал должен иметь образование в соответствии с квалификационными требованиями.</w:t>
      </w:r>
    </w:p>
    <w:p w:rsidR="00692EF1" w:rsidRDefault="00C40E60">
      <w:r>
        <w:rPr>
          <w:rFonts w:ascii="Times New Roman" w:hAnsi="Times New Roman" w:cs="Times New Roman"/>
          <w:b/>
        </w:rPr>
        <w:t>3.3.</w:t>
      </w:r>
      <w:r>
        <w:rPr>
          <w:rFonts w:ascii="Times New Roman" w:hAnsi="Times New Roman" w:cs="Times New Roman"/>
          <w:b/>
        </w:rPr>
        <w:tab/>
        <w:t>Материально-техническое обеспечение</w:t>
      </w:r>
    </w:p>
    <w:p w:rsidR="00692EF1" w:rsidRDefault="00C40E60">
      <w:r>
        <w:rPr>
          <w:rFonts w:ascii="Times New Roman" w:hAnsi="Times New Roman" w:cs="Times New Roman"/>
          <w:b/>
        </w:rPr>
        <w:t>3.3.1</w:t>
      </w:r>
      <w:r>
        <w:rPr>
          <w:rFonts w:ascii="Times New Roman" w:hAnsi="Times New Roman" w:cs="Times New Roman"/>
          <w:b/>
        </w:rPr>
        <w:tab/>
        <w:t>Характеристики аудиторий (помещений, мест) для проведени</w:t>
      </w:r>
      <w:r>
        <w:rPr>
          <w:rFonts w:ascii="Times New Roman" w:hAnsi="Times New Roman" w:cs="Times New Roman"/>
          <w:b/>
        </w:rPr>
        <w:t>я занятий</w:t>
      </w:r>
    </w:p>
    <w:p w:rsidR="00692EF1" w:rsidRDefault="00C40E60">
      <w:r>
        <w:rPr>
          <w:rFonts w:ascii="Times New Roman" w:hAnsi="Times New Roman" w:cs="Times New Roman"/>
        </w:rPr>
        <w:t>Стандартно оборудованные учебные аудитории   или стандартно оборудованный компьютерный класс (для аудиторных занятий и/или самостоятельной работы)</w:t>
      </w:r>
    </w:p>
    <w:p w:rsidR="00692EF1" w:rsidRDefault="00C40E60">
      <w:r>
        <w:rPr>
          <w:rFonts w:ascii="Times New Roman" w:hAnsi="Times New Roman" w:cs="Times New Roman"/>
          <w:b/>
        </w:rPr>
        <w:t>3.3.2</w:t>
      </w:r>
      <w:r>
        <w:rPr>
          <w:rFonts w:ascii="Times New Roman" w:hAnsi="Times New Roman" w:cs="Times New Roman"/>
          <w:b/>
        </w:rPr>
        <w:tab/>
        <w:t>Характеристики аудиторного оборудования, в том числе неспециализированного компьютерного обор</w:t>
      </w:r>
      <w:r>
        <w:rPr>
          <w:rFonts w:ascii="Times New Roman" w:hAnsi="Times New Roman" w:cs="Times New Roman"/>
          <w:b/>
        </w:rPr>
        <w:t>удования и программного обеспечения общего пользования</w:t>
      </w:r>
    </w:p>
    <w:p w:rsidR="00692EF1" w:rsidRDefault="00C40E60">
      <w:r>
        <w:rPr>
          <w:rFonts w:ascii="Times New Roman" w:hAnsi="Times New Roman" w:cs="Times New Roman"/>
        </w:rPr>
        <w:t>Мультимедийный проектор, настенный экран.</w:t>
      </w:r>
      <w:r>
        <w:rPr>
          <w:rFonts w:ascii="Times New Roman" w:hAnsi="Times New Roman" w:cs="Times New Roman"/>
        </w:rPr>
        <w:br/>
        <w:t>Оборудование рабочего места преподавателя: компьютер со стандартным программным обеспечением и выходом в сеть Internet.</w:t>
      </w:r>
      <w:r>
        <w:rPr>
          <w:rFonts w:ascii="Times New Roman" w:hAnsi="Times New Roman" w:cs="Times New Roman"/>
        </w:rPr>
        <w:br/>
        <w:t>Компьютерные классы: компьютеры со стан</w:t>
      </w:r>
      <w:r>
        <w:rPr>
          <w:rFonts w:ascii="Times New Roman" w:hAnsi="Times New Roman" w:cs="Times New Roman"/>
        </w:rPr>
        <w:t>дартным программным обеспечением и выходом в сеть Internet.</w:t>
      </w:r>
      <w:r>
        <w:rPr>
          <w:rFonts w:ascii="Times New Roman" w:hAnsi="Times New Roman" w:cs="Times New Roman"/>
        </w:rPr>
        <w:br/>
      </w:r>
    </w:p>
    <w:p w:rsidR="00692EF1" w:rsidRDefault="00C40E60">
      <w:r>
        <w:rPr>
          <w:rFonts w:ascii="Times New Roman" w:hAnsi="Times New Roman" w:cs="Times New Roman"/>
          <w:b/>
        </w:rPr>
        <w:t>3.3.3</w:t>
      </w:r>
      <w:r>
        <w:rPr>
          <w:rFonts w:ascii="Times New Roman" w:hAnsi="Times New Roman" w:cs="Times New Roman"/>
          <w:b/>
        </w:rPr>
        <w:tab/>
        <w:t>Характеристики специализированного оборудования</w:t>
      </w:r>
    </w:p>
    <w:p w:rsidR="00692EF1" w:rsidRDefault="00C40E60">
      <w:r>
        <w:rPr>
          <w:rFonts w:ascii="Times New Roman" w:hAnsi="Times New Roman" w:cs="Times New Roman"/>
        </w:rPr>
        <w:t>не требуется (или даются характеристики)</w:t>
      </w:r>
    </w:p>
    <w:p w:rsidR="00692EF1" w:rsidRDefault="00C40E60">
      <w:r>
        <w:rPr>
          <w:rFonts w:ascii="Times New Roman" w:hAnsi="Times New Roman" w:cs="Times New Roman"/>
          <w:b/>
        </w:rPr>
        <w:t>3.3.4</w:t>
      </w:r>
      <w:r>
        <w:rPr>
          <w:rFonts w:ascii="Times New Roman" w:hAnsi="Times New Roman" w:cs="Times New Roman"/>
          <w:b/>
        </w:rPr>
        <w:tab/>
        <w:t>Характеристики специализированного программного обеспечения</w:t>
      </w:r>
    </w:p>
    <w:p w:rsidR="00692EF1" w:rsidRDefault="00C40E60">
      <w:r>
        <w:rPr>
          <w:rFonts w:ascii="Times New Roman" w:hAnsi="Times New Roman" w:cs="Times New Roman"/>
        </w:rPr>
        <w:t>не требуется (или даются характери</w:t>
      </w:r>
      <w:r>
        <w:rPr>
          <w:rFonts w:ascii="Times New Roman" w:hAnsi="Times New Roman" w:cs="Times New Roman"/>
        </w:rPr>
        <w:t>стики)</w:t>
      </w:r>
    </w:p>
    <w:p w:rsidR="00692EF1" w:rsidRDefault="00C40E60">
      <w:r>
        <w:rPr>
          <w:rFonts w:ascii="Times New Roman" w:hAnsi="Times New Roman" w:cs="Times New Roman"/>
          <w:b/>
        </w:rPr>
        <w:t>3.3.5</w:t>
      </w:r>
      <w:r>
        <w:rPr>
          <w:rFonts w:ascii="Times New Roman" w:hAnsi="Times New Roman" w:cs="Times New Roman"/>
          <w:b/>
        </w:rPr>
        <w:tab/>
        <w:t>Перечень и объёмы требуемых расходных материалов</w:t>
      </w:r>
    </w:p>
    <w:p w:rsidR="00692EF1" w:rsidRDefault="00C40E60">
      <w:r>
        <w:rPr>
          <w:rFonts w:ascii="Times New Roman" w:hAnsi="Times New Roman" w:cs="Times New Roman"/>
        </w:rPr>
        <w:t xml:space="preserve">Стандартные требования к перечню и объему расходных материалов. </w:t>
      </w:r>
    </w:p>
    <w:p w:rsidR="00692EF1" w:rsidRDefault="00C40E60">
      <w:r>
        <w:rPr>
          <w:rFonts w:ascii="Times New Roman" w:hAnsi="Times New Roman" w:cs="Times New Roman"/>
          <w:b/>
        </w:rPr>
        <w:t>3.4.</w:t>
      </w:r>
      <w:r>
        <w:rPr>
          <w:rFonts w:ascii="Times New Roman" w:hAnsi="Times New Roman" w:cs="Times New Roman"/>
          <w:b/>
        </w:rPr>
        <w:tab/>
        <w:t>Информационное обеспечение</w:t>
      </w:r>
    </w:p>
    <w:p w:rsidR="00692EF1" w:rsidRDefault="00C40E60">
      <w:r>
        <w:rPr>
          <w:rFonts w:ascii="Times New Roman" w:hAnsi="Times New Roman" w:cs="Times New Roman"/>
          <w:b/>
        </w:rPr>
        <w:t>3.4.1</w:t>
      </w:r>
      <w:r>
        <w:rPr>
          <w:rFonts w:ascii="Times New Roman" w:hAnsi="Times New Roman" w:cs="Times New Roman"/>
          <w:b/>
        </w:rPr>
        <w:tab/>
        <w:t>Список обязательной литературы</w:t>
      </w:r>
    </w:p>
    <w:p w:rsidR="00692EF1" w:rsidRDefault="00C40E60">
      <w:r>
        <w:rPr>
          <w:rFonts w:ascii="Times New Roman" w:hAnsi="Times New Roman" w:cs="Times New Roman"/>
        </w:rPr>
        <w:t xml:space="preserve">1. Лобачева, Е. Н. Экономическая теория: учеб. / Е. Н. </w:t>
      </w:r>
      <w:r>
        <w:rPr>
          <w:rFonts w:ascii="Times New Roman" w:hAnsi="Times New Roman" w:cs="Times New Roman"/>
        </w:rPr>
        <w:t>Лобачева [и др.]; под ред. Е. Н. Лобачевой. 3-е изд. перераб. и доп. М.: Изд-во Юрайт, 2014. 571 с.</w:t>
      </w:r>
      <w:r>
        <w:rPr>
          <w:rFonts w:ascii="Times New Roman" w:hAnsi="Times New Roman" w:cs="Times New Roman"/>
        </w:rPr>
        <w:br/>
        <w:t>2. Шишкин, М. В. История экономических учений: учеб. / М. В. Шишкин, Г. В. Борисов, С. Ф. Сутырин С.Ф. 3-е изд., испр. и доп. М. : Изд-во Юрайт, 2014. 383 с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>3. Борисов, Е. Ф. Экономическая теория: учеб. / Е. Ф. Борисов. 2-е изд., перераб. и доп. М. : Проспект, 2011. 544 с.</w:t>
      </w:r>
      <w:r>
        <w:rPr>
          <w:rFonts w:ascii="Times New Roman" w:hAnsi="Times New Roman" w:cs="Times New Roman"/>
        </w:rPr>
        <w:br/>
      </w:r>
    </w:p>
    <w:p w:rsidR="00692EF1" w:rsidRDefault="00C40E60">
      <w:r>
        <w:rPr>
          <w:rFonts w:ascii="Times New Roman" w:hAnsi="Times New Roman" w:cs="Times New Roman"/>
          <w:b/>
        </w:rPr>
        <w:t>3.4.2</w:t>
      </w:r>
      <w:r>
        <w:rPr>
          <w:rFonts w:ascii="Times New Roman" w:hAnsi="Times New Roman" w:cs="Times New Roman"/>
          <w:b/>
        </w:rPr>
        <w:tab/>
        <w:t>Список дополнительной литературы</w:t>
      </w:r>
    </w:p>
    <w:p w:rsidR="00692EF1" w:rsidRDefault="00C40E60"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Австрийская школа в политической экономии: К. Менгер, Е. Бём-Баверк, Ф. Визер: Пер. с нем. / П</w:t>
      </w:r>
      <w:r>
        <w:rPr>
          <w:rFonts w:ascii="Times New Roman" w:hAnsi="Times New Roman" w:cs="Times New Roman"/>
        </w:rPr>
        <w:t>редисл., коммент. В.С. Автономова. М. : Экономика, 1992.</w:t>
      </w:r>
      <w:r>
        <w:rPr>
          <w:rFonts w:ascii="Times New Roman" w:hAnsi="Times New Roman" w:cs="Times New Roman"/>
        </w:rPr>
        <w:br/>
        <w:t>2.</w:t>
      </w:r>
      <w:r>
        <w:rPr>
          <w:rFonts w:ascii="Times New Roman" w:hAnsi="Times New Roman" w:cs="Times New Roman"/>
        </w:rPr>
        <w:tab/>
        <w:t>Алексеев, И. Н. Собственность и социализм: опыт обоснования социально-экономической программы евразийства / И. Н. Алексеев // Русская философия собственности (ХУ11- ХХ вв.) / Авторы-составители К.</w:t>
      </w:r>
      <w:r>
        <w:rPr>
          <w:rFonts w:ascii="Times New Roman" w:hAnsi="Times New Roman" w:cs="Times New Roman"/>
        </w:rPr>
        <w:t xml:space="preserve"> Исупов, И. Савкин. СПб. СП «Ганза», 1993.</w:t>
      </w:r>
      <w:r>
        <w:rPr>
          <w:rFonts w:ascii="Times New Roman" w:hAnsi="Times New Roman" w:cs="Times New Roman"/>
        </w:rPr>
        <w:br/>
        <w:t>3.</w:t>
      </w:r>
      <w:r>
        <w:rPr>
          <w:rFonts w:ascii="Times New Roman" w:hAnsi="Times New Roman" w:cs="Times New Roman"/>
        </w:rPr>
        <w:tab/>
        <w:t>Альбер, М. Капитализм против капитализма. Вып. 4. СПб: Экономическая школа, 1998.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>4.</w:t>
      </w:r>
      <w:r>
        <w:rPr>
          <w:rFonts w:ascii="Times New Roman" w:hAnsi="Times New Roman" w:cs="Times New Roman"/>
        </w:rPr>
        <w:tab/>
        <w:t>Ананьин, О. И. Философия и методология экономической науки // Философия социальных и гуманитарных наук / Под ред. С. А. Лебед</w:t>
      </w:r>
      <w:r>
        <w:rPr>
          <w:rFonts w:ascii="Times New Roman" w:hAnsi="Times New Roman" w:cs="Times New Roman"/>
        </w:rPr>
        <w:t>ева. М.: Академический проект. 2006.</w:t>
      </w:r>
      <w:r>
        <w:rPr>
          <w:rFonts w:ascii="Times New Roman" w:hAnsi="Times New Roman" w:cs="Times New Roman"/>
        </w:rPr>
        <w:br/>
        <w:t>5.</w:t>
      </w:r>
      <w:r>
        <w:rPr>
          <w:rFonts w:ascii="Times New Roman" w:hAnsi="Times New Roman" w:cs="Times New Roman"/>
        </w:rPr>
        <w:tab/>
        <w:t>Аникин, А. В. Юность науки. Жизнь и идеи мыслителей-экономистов до Маркса / А. В. Акинин. Изд. 2-е, доп. и переработ. М., Политиздат, 1975.</w:t>
      </w:r>
      <w:r>
        <w:rPr>
          <w:rFonts w:ascii="Times New Roman" w:hAnsi="Times New Roman" w:cs="Times New Roman"/>
        </w:rPr>
        <w:br/>
        <w:t>6.</w:t>
      </w:r>
      <w:r>
        <w:rPr>
          <w:rFonts w:ascii="Times New Roman" w:hAnsi="Times New Roman" w:cs="Times New Roman"/>
        </w:rPr>
        <w:tab/>
        <w:t>Аристотель. Политика: [с древнегреч.] / Аристотель. Кн. I. М.: АСТ: АСТ М</w:t>
      </w:r>
      <w:r>
        <w:rPr>
          <w:rFonts w:ascii="Times New Roman" w:hAnsi="Times New Roman" w:cs="Times New Roman"/>
        </w:rPr>
        <w:t>ОСКВА: ХРАНИТЕЛЬ, 2006.</w:t>
      </w:r>
      <w:r>
        <w:rPr>
          <w:rFonts w:ascii="Times New Roman" w:hAnsi="Times New Roman" w:cs="Times New Roman"/>
        </w:rPr>
        <w:br/>
        <w:t>7.</w:t>
      </w:r>
      <w:r>
        <w:rPr>
          <w:rFonts w:ascii="Times New Roman" w:hAnsi="Times New Roman" w:cs="Times New Roman"/>
        </w:rPr>
        <w:tab/>
        <w:t>Афанасьев, А. Первые системы политической экономии (метод экономической двойственности): учеб. пособие / Г. А. Багатурия, В. С. Выгодский. М.: ИНФРА-А, 2005.</w:t>
      </w:r>
      <w:r>
        <w:rPr>
          <w:rFonts w:ascii="Times New Roman" w:hAnsi="Times New Roman" w:cs="Times New Roman"/>
        </w:rPr>
        <w:br/>
        <w:t>8.</w:t>
      </w:r>
      <w:r>
        <w:rPr>
          <w:rFonts w:ascii="Times New Roman" w:hAnsi="Times New Roman" w:cs="Times New Roman"/>
        </w:rPr>
        <w:tab/>
        <w:t>Бартенев, С. А. История экономических учений: учеб. / С. А. Бартенев</w:t>
      </w:r>
      <w:r>
        <w:rPr>
          <w:rFonts w:ascii="Times New Roman" w:hAnsi="Times New Roman" w:cs="Times New Roman"/>
        </w:rPr>
        <w:t>. 2-е изд., перераб. и доп. М.: Магистр. 2007.</w:t>
      </w:r>
      <w:r>
        <w:rPr>
          <w:rFonts w:ascii="Times New Roman" w:hAnsi="Times New Roman" w:cs="Times New Roman"/>
        </w:rPr>
        <w:br/>
        <w:t>9.</w:t>
      </w:r>
      <w:r>
        <w:rPr>
          <w:rFonts w:ascii="Times New Roman" w:hAnsi="Times New Roman" w:cs="Times New Roman"/>
        </w:rPr>
        <w:tab/>
        <w:t>Беккер Г.С. Экономический анализ и человеческое поведение / Г. С. Беккер // THESIS/ Теория и история экономических и социальных систем и институтов. Вып. 1  М., 1993.</w:t>
      </w:r>
      <w:r>
        <w:rPr>
          <w:rFonts w:ascii="Times New Roman" w:hAnsi="Times New Roman" w:cs="Times New Roman"/>
        </w:rPr>
        <w:br/>
        <w:t>10.</w:t>
      </w:r>
      <w:r>
        <w:rPr>
          <w:rFonts w:ascii="Times New Roman" w:hAnsi="Times New Roman" w:cs="Times New Roman"/>
        </w:rPr>
        <w:tab/>
        <w:t>Бём-Баверк, О. Капитал и процент, 1</w:t>
      </w:r>
      <w:r>
        <w:rPr>
          <w:rFonts w:ascii="Times New Roman" w:hAnsi="Times New Roman" w:cs="Times New Roman"/>
        </w:rPr>
        <w:t>884-1889. Избранные труды о ценности, проценте и капитале / О. Бём-Баверк; предисл. Й. А. Шумпетер; пер. с нем. А.И. Форберта, А. Санина; пер. с англ. Н. В. Автономовой; пер. с лат. А.А. Росиуса. М.: Эксимо, 2009.</w:t>
      </w:r>
      <w:r>
        <w:rPr>
          <w:rFonts w:ascii="Times New Roman" w:hAnsi="Times New Roman" w:cs="Times New Roman"/>
        </w:rPr>
        <w:br/>
        <w:t>11.</w:t>
      </w:r>
      <w:r>
        <w:rPr>
          <w:rFonts w:ascii="Times New Roman" w:hAnsi="Times New Roman" w:cs="Times New Roman"/>
        </w:rPr>
        <w:tab/>
        <w:t>Блауг М. Методология экономической нау</w:t>
      </w:r>
      <w:r>
        <w:rPr>
          <w:rFonts w:ascii="Times New Roman" w:hAnsi="Times New Roman" w:cs="Times New Roman"/>
        </w:rPr>
        <w:t>ки, или как экономисты объясняют. М.: НП «Журнал ВЭ», 2004. Гл. 1-4.</w:t>
      </w:r>
      <w:r>
        <w:rPr>
          <w:rFonts w:ascii="Times New Roman" w:hAnsi="Times New Roman" w:cs="Times New Roman"/>
        </w:rPr>
        <w:br/>
        <w:t>12.</w:t>
      </w:r>
      <w:r>
        <w:rPr>
          <w:rFonts w:ascii="Times New Roman" w:hAnsi="Times New Roman" w:cs="Times New Roman"/>
        </w:rPr>
        <w:tab/>
        <w:t>Блауг, М. Методология экономической науки, или как экономисты объясняют М. Блауг. М.: НП «Журнал ВЭ», 2004.</w:t>
      </w:r>
      <w:r>
        <w:rPr>
          <w:rFonts w:ascii="Times New Roman" w:hAnsi="Times New Roman" w:cs="Times New Roman"/>
        </w:rPr>
        <w:br/>
        <w:t>13.</w:t>
      </w:r>
      <w:r>
        <w:rPr>
          <w:rFonts w:ascii="Times New Roman" w:hAnsi="Times New Roman" w:cs="Times New Roman"/>
        </w:rPr>
        <w:tab/>
        <w:t>Блауг, М. Экономическая мысль в ретроспективе М. Блауг ;  пер, с анг. 4</w:t>
      </w:r>
      <w:r>
        <w:rPr>
          <w:rFonts w:ascii="Times New Roman" w:hAnsi="Times New Roman" w:cs="Times New Roman"/>
        </w:rPr>
        <w:t>-е изд. М.; «Дело Лтд», 1994.</w:t>
      </w:r>
      <w:r>
        <w:rPr>
          <w:rFonts w:ascii="Times New Roman" w:hAnsi="Times New Roman" w:cs="Times New Roman"/>
        </w:rPr>
        <w:br/>
        <w:t>14.</w:t>
      </w:r>
      <w:r>
        <w:rPr>
          <w:rFonts w:ascii="Times New Roman" w:hAnsi="Times New Roman" w:cs="Times New Roman"/>
        </w:rPr>
        <w:tab/>
        <w:t>Булгаков, С. Н. Задачи политической экономии / С. Н. Булгаков // Труды по социологии и теологии: В 2-х т. Т. 1: От марксизма к идеализму: Ин-т социологии. М.: Наука, 1997.</w:t>
      </w:r>
      <w:r>
        <w:rPr>
          <w:rFonts w:ascii="Times New Roman" w:hAnsi="Times New Roman" w:cs="Times New Roman"/>
        </w:rPr>
        <w:br/>
        <w:t>15.</w:t>
      </w:r>
      <w:r>
        <w:rPr>
          <w:rFonts w:ascii="Times New Roman" w:hAnsi="Times New Roman" w:cs="Times New Roman"/>
        </w:rPr>
        <w:tab/>
        <w:t>Булгаков, С. Н. История экономических и социал</w:t>
      </w:r>
      <w:r>
        <w:rPr>
          <w:rFonts w:ascii="Times New Roman" w:hAnsi="Times New Roman" w:cs="Times New Roman"/>
        </w:rPr>
        <w:t>ьных учений / С. Н. Булгаков; вступ. статья, сост. и примеч. В. В. Сапова. М.: Астрель, 2007.</w:t>
      </w:r>
      <w:r>
        <w:rPr>
          <w:rFonts w:ascii="Times New Roman" w:hAnsi="Times New Roman" w:cs="Times New Roman"/>
        </w:rPr>
        <w:br/>
        <w:t>16.</w:t>
      </w:r>
      <w:r>
        <w:rPr>
          <w:rFonts w:ascii="Times New Roman" w:hAnsi="Times New Roman" w:cs="Times New Roman"/>
        </w:rPr>
        <w:tab/>
        <w:t>Вебер, М. «Объективность» социально-научного и социально-политического познания / М. Вебер. М.: 1990.</w:t>
      </w:r>
      <w:r>
        <w:rPr>
          <w:rFonts w:ascii="Times New Roman" w:hAnsi="Times New Roman" w:cs="Times New Roman"/>
        </w:rPr>
        <w:br/>
        <w:t>17.</w:t>
      </w:r>
      <w:r>
        <w:rPr>
          <w:rFonts w:ascii="Times New Roman" w:hAnsi="Times New Roman" w:cs="Times New Roman"/>
        </w:rPr>
        <w:tab/>
        <w:t>Вебер, М. Протестантская этика и дух капитализма / М</w:t>
      </w:r>
      <w:r>
        <w:rPr>
          <w:rFonts w:ascii="Times New Roman" w:hAnsi="Times New Roman" w:cs="Times New Roman"/>
        </w:rPr>
        <w:t>. Вебер. М.: Прогресс, 1999.</w:t>
      </w:r>
      <w:r>
        <w:rPr>
          <w:rFonts w:ascii="Times New Roman" w:hAnsi="Times New Roman" w:cs="Times New Roman"/>
        </w:rPr>
        <w:br/>
        <w:t>18.</w:t>
      </w:r>
      <w:r>
        <w:rPr>
          <w:rFonts w:ascii="Times New Roman" w:hAnsi="Times New Roman" w:cs="Times New Roman"/>
        </w:rPr>
        <w:tab/>
        <w:t>Винер, Дж. Концепция полезности в теории ценности и ее критики / Дж. Винер. // Теория потребительского поведения и спроса / Под ред. В. М. Галперина. Вып.1. СПб: Экономическая школа, 1993.</w:t>
      </w:r>
      <w:r>
        <w:rPr>
          <w:rFonts w:ascii="Times New Roman" w:hAnsi="Times New Roman" w:cs="Times New Roman"/>
        </w:rPr>
        <w:br/>
        <w:t>19.</w:t>
      </w:r>
      <w:r>
        <w:rPr>
          <w:rFonts w:ascii="Times New Roman" w:hAnsi="Times New Roman" w:cs="Times New Roman"/>
        </w:rPr>
        <w:tab/>
        <w:t>Все началось с десятины / Общ.</w:t>
      </w:r>
      <w:r>
        <w:rPr>
          <w:rFonts w:ascii="Times New Roman" w:hAnsi="Times New Roman" w:cs="Times New Roman"/>
        </w:rPr>
        <w:t xml:space="preserve"> ред. и вступ. ст. Б. Е.Ланина; пер. с нем. М.: Прогресс, 1992.</w:t>
      </w:r>
      <w:r>
        <w:rPr>
          <w:rFonts w:ascii="Times New Roman" w:hAnsi="Times New Roman" w:cs="Times New Roman"/>
        </w:rPr>
        <w:br/>
        <w:t>20.</w:t>
      </w:r>
      <w:r>
        <w:rPr>
          <w:rFonts w:ascii="Times New Roman" w:hAnsi="Times New Roman" w:cs="Times New Roman"/>
        </w:rPr>
        <w:tab/>
        <w:t>Гайденко, П. П. Эволюция понятия науки (ХVП -  ХVШ в.в.) / П. П. Гайдаенко. М.: Наука, 1987.</w:t>
      </w:r>
      <w:r>
        <w:rPr>
          <w:rFonts w:ascii="Times New Roman" w:hAnsi="Times New Roman" w:cs="Times New Roman"/>
        </w:rPr>
        <w:br/>
        <w:t>21.</w:t>
      </w:r>
      <w:r>
        <w:rPr>
          <w:rFonts w:ascii="Times New Roman" w:hAnsi="Times New Roman" w:cs="Times New Roman"/>
        </w:rPr>
        <w:tab/>
        <w:t>Джевонс,У. Ст. Деньги и механизм обмена / У. С. Джевонс; пер. с англ. Челябинск: Социум, 20</w:t>
      </w:r>
      <w:r>
        <w:rPr>
          <w:rFonts w:ascii="Times New Roman" w:hAnsi="Times New Roman" w:cs="Times New Roman"/>
        </w:rPr>
        <w:t>06.</w:t>
      </w:r>
      <w:r>
        <w:rPr>
          <w:rFonts w:ascii="Times New Roman" w:hAnsi="Times New Roman" w:cs="Times New Roman"/>
        </w:rPr>
        <w:br/>
        <w:t>22.</w:t>
      </w:r>
      <w:r>
        <w:rPr>
          <w:rFonts w:ascii="Times New Roman" w:hAnsi="Times New Roman" w:cs="Times New Roman"/>
        </w:rPr>
        <w:tab/>
        <w:t>Долан, Э. Дж. Деньги, банковское дело и денежно-кредитная политика / Э. Дж. Долан, Д. Линдсей. СПб. 1994.</w:t>
      </w:r>
      <w:r>
        <w:rPr>
          <w:rFonts w:ascii="Times New Roman" w:hAnsi="Times New Roman" w:cs="Times New Roman"/>
        </w:rPr>
        <w:br/>
        <w:t>23.</w:t>
      </w:r>
      <w:r>
        <w:rPr>
          <w:rFonts w:ascii="Times New Roman" w:hAnsi="Times New Roman" w:cs="Times New Roman"/>
        </w:rPr>
        <w:tab/>
        <w:t>Иноземцев, В. Л. За пределами экономического общества / В. Л. Иноземцев. М., 1998.</w:t>
      </w:r>
      <w:r>
        <w:rPr>
          <w:rFonts w:ascii="Times New Roman" w:hAnsi="Times New Roman" w:cs="Times New Roman"/>
        </w:rPr>
        <w:br/>
        <w:t>24.</w:t>
      </w:r>
      <w:r>
        <w:rPr>
          <w:rFonts w:ascii="Times New Roman" w:hAnsi="Times New Roman" w:cs="Times New Roman"/>
        </w:rPr>
        <w:tab/>
        <w:t>Иохин, В. Я. Экономическая теория: учеб. / В. Я. Ио</w:t>
      </w:r>
      <w:r>
        <w:rPr>
          <w:rFonts w:ascii="Times New Roman" w:hAnsi="Times New Roman" w:cs="Times New Roman"/>
        </w:rPr>
        <w:t>хин. М. Экономист. 2004.</w:t>
      </w:r>
      <w:r>
        <w:rPr>
          <w:rFonts w:ascii="Times New Roman" w:hAnsi="Times New Roman" w:cs="Times New Roman"/>
        </w:rPr>
        <w:br/>
        <w:t>25.</w:t>
      </w:r>
      <w:r>
        <w:rPr>
          <w:rFonts w:ascii="Times New Roman" w:hAnsi="Times New Roman" w:cs="Times New Roman"/>
        </w:rPr>
        <w:tab/>
        <w:t>История экономических учений: (современный этап): учеб. / Под общ. ред. А.Г. Худокормова. М.: ИНФРА-М, 2009.</w:t>
      </w:r>
      <w:r>
        <w:rPr>
          <w:rFonts w:ascii="Times New Roman" w:hAnsi="Times New Roman" w:cs="Times New Roman"/>
        </w:rPr>
        <w:br/>
        <w:t>26.</w:t>
      </w:r>
      <w:r>
        <w:rPr>
          <w:rFonts w:ascii="Times New Roman" w:hAnsi="Times New Roman" w:cs="Times New Roman"/>
        </w:rPr>
        <w:tab/>
        <w:t>История экономических учений: учеб. пособие / Под ред. В. Автономова, О. Ананьина, Н. Макашевой. М.: ИНФРА-М, 2004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>27.</w:t>
      </w:r>
      <w:r>
        <w:rPr>
          <w:rFonts w:ascii="Times New Roman" w:hAnsi="Times New Roman" w:cs="Times New Roman"/>
        </w:rPr>
        <w:tab/>
        <w:t>Капелюшников, Р. Экономическая теория прав собственности / Р. Капелюшников. М. 1990.</w:t>
      </w:r>
      <w:r>
        <w:rPr>
          <w:rFonts w:ascii="Times New Roman" w:hAnsi="Times New Roman" w:cs="Times New Roman"/>
        </w:rPr>
        <w:br/>
        <w:t>28.</w:t>
      </w:r>
      <w:r>
        <w:rPr>
          <w:rFonts w:ascii="Times New Roman" w:hAnsi="Times New Roman" w:cs="Times New Roman"/>
        </w:rPr>
        <w:tab/>
        <w:t>«Кейнс, Д. Н. Предмет и метод политической экономии / Д. Н. Кейнс. М., 1899.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>29.</w:t>
      </w:r>
      <w:r>
        <w:rPr>
          <w:rFonts w:ascii="Times New Roman" w:hAnsi="Times New Roman" w:cs="Times New Roman"/>
        </w:rPr>
        <w:tab/>
        <w:t>Кирцнер, И. Конкуренция и предпринимательство / И. Кирцнер; пер. с англ. под ред</w:t>
      </w:r>
      <w:r>
        <w:rPr>
          <w:rFonts w:ascii="Times New Roman" w:hAnsi="Times New Roman" w:cs="Times New Roman"/>
        </w:rPr>
        <w:t>. проф. А. Н. Романова. М.: ЮНИТИ-ДАНА, 2001.</w:t>
      </w:r>
      <w:r>
        <w:rPr>
          <w:rFonts w:ascii="Times New Roman" w:hAnsi="Times New Roman" w:cs="Times New Roman"/>
        </w:rPr>
        <w:br/>
        <w:t>30.</w:t>
      </w:r>
      <w:r>
        <w:rPr>
          <w:rFonts w:ascii="Times New Roman" w:hAnsi="Times New Roman" w:cs="Times New Roman"/>
        </w:rPr>
        <w:tab/>
        <w:t>Коуз, Р. Фирма, рынок, и право / Р. Коуз; пер. с англ. М.: 1993.</w:t>
      </w:r>
      <w:r>
        <w:rPr>
          <w:rFonts w:ascii="Times New Roman" w:hAnsi="Times New Roman" w:cs="Times New Roman"/>
        </w:rPr>
        <w:br/>
        <w:t>31.</w:t>
      </w:r>
      <w:r>
        <w:rPr>
          <w:rFonts w:ascii="Times New Roman" w:hAnsi="Times New Roman" w:cs="Times New Roman"/>
        </w:rPr>
        <w:tab/>
        <w:t>Майбурд, Е. М. Введение в историю экономической мысли. От пророков до профессоров : учебное пособие / Е. М. Майбурд. М. : Дело : Вита Пре</w:t>
      </w:r>
      <w:r>
        <w:rPr>
          <w:rFonts w:ascii="Times New Roman" w:hAnsi="Times New Roman" w:cs="Times New Roman"/>
        </w:rPr>
        <w:t>сс, 1996.</w:t>
      </w:r>
      <w:r>
        <w:rPr>
          <w:rFonts w:ascii="Times New Roman" w:hAnsi="Times New Roman" w:cs="Times New Roman"/>
        </w:rPr>
        <w:br/>
        <w:t>32.</w:t>
      </w:r>
      <w:r>
        <w:rPr>
          <w:rFonts w:ascii="Times New Roman" w:hAnsi="Times New Roman" w:cs="Times New Roman"/>
        </w:rPr>
        <w:tab/>
        <w:t>Маркс, К. Капитал / К. Маркс, Ф. Энгельс. Соч. Т. 23-26.</w:t>
      </w:r>
      <w:r>
        <w:rPr>
          <w:rFonts w:ascii="Times New Roman" w:hAnsi="Times New Roman" w:cs="Times New Roman"/>
        </w:rPr>
        <w:br/>
        <w:t>33.</w:t>
      </w:r>
      <w:r>
        <w:rPr>
          <w:rFonts w:ascii="Times New Roman" w:hAnsi="Times New Roman" w:cs="Times New Roman"/>
        </w:rPr>
        <w:tab/>
        <w:t>Маршалл, А. Принципы политической экономии / А. Маршалл. Т. 1-3; пер. с англ. М.: Прогресс, 1990.</w:t>
      </w:r>
      <w:r>
        <w:rPr>
          <w:rFonts w:ascii="Times New Roman" w:hAnsi="Times New Roman" w:cs="Times New Roman"/>
        </w:rPr>
        <w:br/>
        <w:t>34.</w:t>
      </w:r>
      <w:r>
        <w:rPr>
          <w:rFonts w:ascii="Times New Roman" w:hAnsi="Times New Roman" w:cs="Times New Roman"/>
        </w:rPr>
        <w:tab/>
        <w:t xml:space="preserve">Нуреев, Р. М. Курс микроэкономики: учебник для вузов / Р. М. Нуреев. 2-е изд., </w:t>
      </w:r>
      <w:r>
        <w:rPr>
          <w:rFonts w:ascii="Times New Roman" w:hAnsi="Times New Roman" w:cs="Times New Roman"/>
        </w:rPr>
        <w:t>изм. – М.: Издательство НОРМА, 2001.</w:t>
      </w:r>
      <w:r>
        <w:rPr>
          <w:rFonts w:ascii="Times New Roman" w:hAnsi="Times New Roman" w:cs="Times New Roman"/>
        </w:rPr>
        <w:br/>
        <w:t>35.</w:t>
      </w:r>
      <w:r>
        <w:rPr>
          <w:rFonts w:ascii="Times New Roman" w:hAnsi="Times New Roman" w:cs="Times New Roman"/>
        </w:rPr>
        <w:tab/>
        <w:t>Ойкен, В. Основы национальной экономики / В. Ойкен; пер. с нем.; общ. ред. В. С.. Автономова [и др.]. М.: Экономика, 1996.</w:t>
      </w:r>
      <w:r>
        <w:rPr>
          <w:rFonts w:ascii="Times New Roman" w:hAnsi="Times New Roman" w:cs="Times New Roman"/>
        </w:rPr>
        <w:br/>
        <w:t>36.</w:t>
      </w:r>
      <w:r>
        <w:rPr>
          <w:rFonts w:ascii="Times New Roman" w:hAnsi="Times New Roman" w:cs="Times New Roman"/>
        </w:rPr>
        <w:tab/>
        <w:t>Отмахов, П. Эмпиризм в экономической науке: теория и практика / П. Отмахов // Вопросы эк</w:t>
      </w:r>
      <w:r>
        <w:rPr>
          <w:rFonts w:ascii="Times New Roman" w:hAnsi="Times New Roman" w:cs="Times New Roman"/>
        </w:rPr>
        <w:t>ономики. 1998. №4.</w:t>
      </w:r>
      <w:r>
        <w:rPr>
          <w:rFonts w:ascii="Times New Roman" w:hAnsi="Times New Roman" w:cs="Times New Roman"/>
        </w:rPr>
        <w:br/>
        <w:t>37.</w:t>
      </w:r>
      <w:r>
        <w:rPr>
          <w:rFonts w:ascii="Times New Roman" w:hAnsi="Times New Roman" w:cs="Times New Roman"/>
        </w:rPr>
        <w:tab/>
        <w:t>Пашкус, Ю. В. Деньги прошлое и современность / Ю. В. Пащкус. Л., 1990.</w:t>
      </w:r>
      <w:r>
        <w:rPr>
          <w:rFonts w:ascii="Times New Roman" w:hAnsi="Times New Roman" w:cs="Times New Roman"/>
        </w:rPr>
        <w:br/>
        <w:t>38.</w:t>
      </w:r>
      <w:r>
        <w:rPr>
          <w:rFonts w:ascii="Times New Roman" w:hAnsi="Times New Roman" w:cs="Times New Roman"/>
        </w:rPr>
        <w:tab/>
        <w:t>Пешехонов, В. А. Введение в политическую экономию: учеб. пособие / В. А. Пешехонов. Л.: Изд-во Ленинградского университета, 1989.</w:t>
      </w:r>
      <w:r>
        <w:rPr>
          <w:rFonts w:ascii="Times New Roman" w:hAnsi="Times New Roman" w:cs="Times New Roman"/>
        </w:rPr>
        <w:br/>
        <w:t>39.</w:t>
      </w:r>
      <w:r>
        <w:rPr>
          <w:rFonts w:ascii="Times New Roman" w:hAnsi="Times New Roman" w:cs="Times New Roman"/>
        </w:rPr>
        <w:tab/>
        <w:t>Покидченко, М. Г. Истори</w:t>
      </w:r>
      <w:r>
        <w:rPr>
          <w:rFonts w:ascii="Times New Roman" w:hAnsi="Times New Roman" w:cs="Times New Roman"/>
        </w:rPr>
        <w:t>я экономических учений: учеб. пособие / М. Г. Покидченко, И. Г. Чаплыгина. М.: ИНФРА-М, 2005.</w:t>
      </w:r>
      <w:r>
        <w:rPr>
          <w:rFonts w:ascii="Times New Roman" w:hAnsi="Times New Roman" w:cs="Times New Roman"/>
        </w:rPr>
        <w:br/>
        <w:t>40.</w:t>
      </w:r>
      <w:r>
        <w:rPr>
          <w:rFonts w:ascii="Times New Roman" w:hAnsi="Times New Roman" w:cs="Times New Roman"/>
        </w:rPr>
        <w:tab/>
        <w:t>Поланьи, К.  Саморегулирующийся рынок и фиктивные товары: труд, земля и деньги / К. Поланьи // THESIS. 1993. Т. 1. Вып.2.</w:t>
      </w:r>
      <w:r>
        <w:rPr>
          <w:rFonts w:ascii="Times New Roman" w:hAnsi="Times New Roman" w:cs="Times New Roman"/>
        </w:rPr>
        <w:br/>
        <w:t>41.</w:t>
      </w:r>
      <w:r>
        <w:rPr>
          <w:rFonts w:ascii="Times New Roman" w:hAnsi="Times New Roman" w:cs="Times New Roman"/>
        </w:rPr>
        <w:tab/>
        <w:t>Рих, А. Хозяйственная этика / А.</w:t>
      </w:r>
      <w:r>
        <w:rPr>
          <w:rFonts w:ascii="Times New Roman" w:hAnsi="Times New Roman" w:cs="Times New Roman"/>
        </w:rPr>
        <w:t xml:space="preserve"> Рих; пер. с нем. Е. М. Довгань; отв. ред. В. В. Сапов. Посев, 1996.</w:t>
      </w:r>
      <w:r>
        <w:rPr>
          <w:rFonts w:ascii="Times New Roman" w:hAnsi="Times New Roman" w:cs="Times New Roman"/>
        </w:rPr>
        <w:br/>
        <w:t>42.</w:t>
      </w:r>
      <w:r>
        <w:rPr>
          <w:rFonts w:ascii="Times New Roman" w:hAnsi="Times New Roman" w:cs="Times New Roman"/>
        </w:rPr>
        <w:tab/>
        <w:t>Роббинс, Л. Предмет экономической науки / Л. Роббинс // ТНЕSSIS. М., 1993. Вып. 1.</w:t>
      </w:r>
      <w:r>
        <w:rPr>
          <w:rFonts w:ascii="Times New Roman" w:hAnsi="Times New Roman" w:cs="Times New Roman"/>
        </w:rPr>
        <w:br/>
        <w:t>43.</w:t>
      </w:r>
      <w:r>
        <w:rPr>
          <w:rFonts w:ascii="Times New Roman" w:hAnsi="Times New Roman" w:cs="Times New Roman"/>
        </w:rPr>
        <w:tab/>
        <w:t>Рязанов, В. Т. Экономическое развитие России. Реформы и российское хозяйство в Х1Х-ХХ вв. / В. Т</w:t>
      </w:r>
      <w:r>
        <w:rPr>
          <w:rFonts w:ascii="Times New Roman" w:hAnsi="Times New Roman" w:cs="Times New Roman"/>
        </w:rPr>
        <w:t>. Рязанов. СПб «Наука», 1998.</w:t>
      </w:r>
      <w:r>
        <w:rPr>
          <w:rFonts w:ascii="Times New Roman" w:hAnsi="Times New Roman" w:cs="Times New Roman"/>
        </w:rPr>
        <w:br/>
        <w:t>44.</w:t>
      </w:r>
      <w:r>
        <w:rPr>
          <w:rFonts w:ascii="Times New Roman" w:hAnsi="Times New Roman" w:cs="Times New Roman"/>
        </w:rPr>
        <w:tab/>
        <w:t>Саймон, Г.  Рациональность как процесс и продукт мышления / Г. Саймон // ТНESIS. 1993. Вып. 3.</w:t>
      </w:r>
      <w:r>
        <w:rPr>
          <w:rFonts w:ascii="Times New Roman" w:hAnsi="Times New Roman" w:cs="Times New Roman"/>
        </w:rPr>
        <w:br/>
        <w:t>45.</w:t>
      </w:r>
      <w:r>
        <w:rPr>
          <w:rFonts w:ascii="Times New Roman" w:hAnsi="Times New Roman" w:cs="Times New Roman"/>
        </w:rPr>
        <w:tab/>
        <w:t>Селигмен, Б. Основные течения современной экономической мысли / Б. Селигмен. М.: Прогресс, 1968.</w:t>
      </w:r>
      <w:r>
        <w:rPr>
          <w:rFonts w:ascii="Times New Roman" w:hAnsi="Times New Roman" w:cs="Times New Roman"/>
        </w:rPr>
        <w:br/>
        <w:t>46.</w:t>
      </w:r>
      <w:r>
        <w:rPr>
          <w:rFonts w:ascii="Times New Roman" w:hAnsi="Times New Roman" w:cs="Times New Roman"/>
        </w:rPr>
        <w:tab/>
        <w:t>Смирнов, И. К., Смирно</w:t>
      </w:r>
      <w:r>
        <w:rPr>
          <w:rFonts w:ascii="Times New Roman" w:hAnsi="Times New Roman" w:cs="Times New Roman"/>
        </w:rPr>
        <w:t>ва О.И. Противоречия собственности: становление, разрешение, развитие / И. К. Смирнов, О. И. Смирнова. СПб.: Из-во С.-Петерб. ун-та, 2004.</w:t>
      </w:r>
      <w:r>
        <w:rPr>
          <w:rFonts w:ascii="Times New Roman" w:hAnsi="Times New Roman" w:cs="Times New Roman"/>
        </w:rPr>
        <w:br/>
        <w:t>47.</w:t>
      </w:r>
      <w:r>
        <w:rPr>
          <w:rFonts w:ascii="Times New Roman" w:hAnsi="Times New Roman" w:cs="Times New Roman"/>
        </w:rPr>
        <w:tab/>
        <w:t>Смит, А. Исследование о природе и причинах богатства народов / А. Смит. М.: Наука, 1992.</w:t>
      </w:r>
      <w:r>
        <w:rPr>
          <w:rFonts w:ascii="Times New Roman" w:hAnsi="Times New Roman" w:cs="Times New Roman"/>
        </w:rPr>
        <w:br/>
        <w:t>48.</w:t>
      </w:r>
      <w:r>
        <w:rPr>
          <w:rFonts w:ascii="Times New Roman" w:hAnsi="Times New Roman" w:cs="Times New Roman"/>
        </w:rPr>
        <w:tab/>
        <w:t>Сорокин, А. В. Теори</w:t>
      </w:r>
      <w:r>
        <w:rPr>
          <w:rFonts w:ascii="Times New Roman" w:hAnsi="Times New Roman" w:cs="Times New Roman"/>
        </w:rPr>
        <w:t>я общественного богатства. Основания микро- и макроэкономики: учеб. / А. В. Сорокин. М.: ЗАО «Издательство «Экономика, 2009.</w:t>
      </w:r>
      <w:r>
        <w:rPr>
          <w:rFonts w:ascii="Times New Roman" w:hAnsi="Times New Roman" w:cs="Times New Roman"/>
        </w:rPr>
        <w:br/>
        <w:t>49.</w:t>
      </w:r>
      <w:r>
        <w:rPr>
          <w:rFonts w:ascii="Times New Roman" w:hAnsi="Times New Roman" w:cs="Times New Roman"/>
        </w:rPr>
        <w:tab/>
        <w:t>Сэй, Ж. Б. Начальные основания политической экономии или дружеские беседы о производстве, разделении и потреблении богатств в о</w:t>
      </w:r>
      <w:r>
        <w:rPr>
          <w:rFonts w:ascii="Times New Roman" w:hAnsi="Times New Roman" w:cs="Times New Roman"/>
        </w:rPr>
        <w:t>бществе. Трактат Политической экономии / Ж. Б. Сэй. М.: Тип. Семена Селиванского, 1828.</w:t>
      </w:r>
      <w:r>
        <w:rPr>
          <w:rFonts w:ascii="Times New Roman" w:hAnsi="Times New Roman" w:cs="Times New Roman"/>
        </w:rPr>
        <w:br/>
        <w:t>50.</w:t>
      </w:r>
      <w:r>
        <w:rPr>
          <w:rFonts w:ascii="Times New Roman" w:hAnsi="Times New Roman" w:cs="Times New Roman"/>
        </w:rPr>
        <w:tab/>
        <w:t>Ушанков, В. А. Введение в экономическую науку (экономическая пропедевтика) / В. А. Ушанокв. СПб.: Изд-во НПК «РОСТ», 2009.</w:t>
      </w:r>
      <w:r>
        <w:rPr>
          <w:rFonts w:ascii="Times New Roman" w:hAnsi="Times New Roman" w:cs="Times New Roman"/>
        </w:rPr>
        <w:br/>
        <w:t>51.</w:t>
      </w:r>
      <w:r>
        <w:rPr>
          <w:rFonts w:ascii="Times New Roman" w:hAnsi="Times New Roman" w:cs="Times New Roman"/>
        </w:rPr>
        <w:tab/>
        <w:t>Ушанков, В. А. О позитивном и нормати</w:t>
      </w:r>
      <w:r>
        <w:rPr>
          <w:rFonts w:ascii="Times New Roman" w:hAnsi="Times New Roman" w:cs="Times New Roman"/>
        </w:rPr>
        <w:t>вном в экономической науке / В. А. Ушанков // Вестник СБб ГУ. Сер. 5: Экономика, 2006. № 4.</w:t>
      </w:r>
      <w:r>
        <w:rPr>
          <w:rFonts w:ascii="Times New Roman" w:hAnsi="Times New Roman" w:cs="Times New Roman"/>
        </w:rPr>
        <w:br/>
        <w:t>52.</w:t>
      </w:r>
      <w:r>
        <w:rPr>
          <w:rFonts w:ascii="Times New Roman" w:hAnsi="Times New Roman" w:cs="Times New Roman"/>
        </w:rPr>
        <w:tab/>
        <w:t>Фридмен, М. Методология позитивной экономической науки / М. Фридмен // ТНЕSIS. М., 1994. Вып. 4.</w:t>
      </w:r>
      <w:r>
        <w:rPr>
          <w:rFonts w:ascii="Times New Roman" w:hAnsi="Times New Roman" w:cs="Times New Roman"/>
        </w:rPr>
        <w:br/>
        <w:t>53.</w:t>
      </w:r>
      <w:r>
        <w:rPr>
          <w:rFonts w:ascii="Times New Roman" w:hAnsi="Times New Roman" w:cs="Times New Roman"/>
        </w:rPr>
        <w:tab/>
        <w:t>Хайлбронер Р. Л. Экономическая теория как универсальная нау</w:t>
      </w:r>
      <w:r>
        <w:rPr>
          <w:rFonts w:ascii="Times New Roman" w:hAnsi="Times New Roman" w:cs="Times New Roman"/>
        </w:rPr>
        <w:t>ка / Р. Л. Хайлбронер Р. Л. // THESIS. 1993. Т.1. Вып. 1. № 3.</w:t>
      </w:r>
      <w:r>
        <w:rPr>
          <w:rFonts w:ascii="Times New Roman" w:hAnsi="Times New Roman" w:cs="Times New Roman"/>
        </w:rPr>
        <w:br/>
        <w:t>54.</w:t>
      </w:r>
      <w:r>
        <w:rPr>
          <w:rFonts w:ascii="Times New Roman" w:hAnsi="Times New Roman" w:cs="Times New Roman"/>
        </w:rPr>
        <w:tab/>
        <w:t>Хайлбронер, Р. Л. Философы от мира сего / Р. Л. Хайлбронер; пер. с англ. И Файбисовича. М.: Издательство КоЛибри, 2008.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lastRenderedPageBreak/>
        <w:t>55.</w:t>
      </w:r>
      <w:r>
        <w:rPr>
          <w:rFonts w:ascii="Times New Roman" w:hAnsi="Times New Roman" w:cs="Times New Roman"/>
        </w:rPr>
        <w:tab/>
        <w:t>Шумпетер, Й. Теория экономического развития / Й. Шумпетер. М.: Пр</w:t>
      </w:r>
      <w:r>
        <w:rPr>
          <w:rFonts w:ascii="Times New Roman" w:hAnsi="Times New Roman" w:cs="Times New Roman"/>
        </w:rPr>
        <w:t>огресс. 1982.</w:t>
      </w:r>
      <w:r>
        <w:rPr>
          <w:rFonts w:ascii="Times New Roman" w:hAnsi="Times New Roman" w:cs="Times New Roman"/>
        </w:rPr>
        <w:br/>
        <w:t>56.</w:t>
      </w:r>
      <w:r>
        <w:rPr>
          <w:rFonts w:ascii="Times New Roman" w:hAnsi="Times New Roman" w:cs="Times New Roman"/>
        </w:rPr>
        <w:tab/>
        <w:t>Экономическая теория / Под ред. Дж. Итуэлла, М. Милгейта, П. Нъюмена; пер. с англ.;  науч. ред. В. С. Автономов. М.: ИНФРА-М, 2004.</w:t>
      </w:r>
      <w:r>
        <w:rPr>
          <w:rFonts w:ascii="Times New Roman" w:hAnsi="Times New Roman" w:cs="Times New Roman"/>
        </w:rPr>
        <w:br/>
      </w:r>
    </w:p>
    <w:p w:rsidR="00692EF1" w:rsidRDefault="00C40E60">
      <w:r>
        <w:rPr>
          <w:rFonts w:ascii="Times New Roman" w:hAnsi="Times New Roman" w:cs="Times New Roman"/>
          <w:b/>
        </w:rPr>
        <w:t>3.4.3</w:t>
      </w:r>
      <w:r>
        <w:rPr>
          <w:rFonts w:ascii="Times New Roman" w:hAnsi="Times New Roman" w:cs="Times New Roman"/>
          <w:b/>
        </w:rPr>
        <w:tab/>
        <w:t>Перечень иных информационных источников</w:t>
      </w:r>
    </w:p>
    <w:p w:rsidR="00692EF1" w:rsidRDefault="00C40E60"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Австрийская школа в политической экономии: К. Менгер, Е.</w:t>
      </w:r>
      <w:r>
        <w:rPr>
          <w:rFonts w:ascii="Times New Roman" w:hAnsi="Times New Roman" w:cs="Times New Roman"/>
        </w:rPr>
        <w:t xml:space="preserve"> Бём-Баверк, Ф. Визер: Пер. с нем. / Предисл., коммент. В.С. Автономова. М. : Экономика, 1992.</w:t>
      </w:r>
      <w:r>
        <w:rPr>
          <w:rFonts w:ascii="Times New Roman" w:hAnsi="Times New Roman" w:cs="Times New Roman"/>
        </w:rPr>
        <w:br/>
        <w:t>2.</w:t>
      </w:r>
      <w:r>
        <w:rPr>
          <w:rFonts w:ascii="Times New Roman" w:hAnsi="Times New Roman" w:cs="Times New Roman"/>
        </w:rPr>
        <w:tab/>
        <w:t xml:space="preserve">Алексеев, И. Н. Собственность и социализм: опыт обоснования социально-экономической программы евразийства / И. Н. Алексеев // Русская философия собственности </w:t>
      </w:r>
      <w:r>
        <w:rPr>
          <w:rFonts w:ascii="Times New Roman" w:hAnsi="Times New Roman" w:cs="Times New Roman"/>
        </w:rPr>
        <w:t>(ХУ11- ХХ вв.) / Авторы-составители К. Исупов, И. Савкин. СПб. СП «Ганза», 1993.</w:t>
      </w:r>
      <w:r>
        <w:rPr>
          <w:rFonts w:ascii="Times New Roman" w:hAnsi="Times New Roman" w:cs="Times New Roman"/>
        </w:rPr>
        <w:br/>
        <w:t>3.</w:t>
      </w:r>
      <w:r>
        <w:rPr>
          <w:rFonts w:ascii="Times New Roman" w:hAnsi="Times New Roman" w:cs="Times New Roman"/>
        </w:rPr>
        <w:tab/>
        <w:t>Альбер, М. Капитализм против капитализма. Вып. 4. СПб: Экономическая школа, 1998.</w:t>
      </w:r>
      <w:r>
        <w:rPr>
          <w:rFonts w:ascii="Times New Roman" w:hAnsi="Times New Roman" w:cs="Times New Roman"/>
        </w:rPr>
        <w:br/>
        <w:t>4.</w:t>
      </w:r>
      <w:r>
        <w:rPr>
          <w:rFonts w:ascii="Times New Roman" w:hAnsi="Times New Roman" w:cs="Times New Roman"/>
        </w:rPr>
        <w:tab/>
        <w:t>Ананьин, О. И. Философия и методология экономической науки // Философия социальных и гу</w:t>
      </w:r>
      <w:r>
        <w:rPr>
          <w:rFonts w:ascii="Times New Roman" w:hAnsi="Times New Roman" w:cs="Times New Roman"/>
        </w:rPr>
        <w:t>манитарных наук / Под ред. С. А. Лебедева. М.: Академический проект. 2006.</w:t>
      </w:r>
      <w:r>
        <w:rPr>
          <w:rFonts w:ascii="Times New Roman" w:hAnsi="Times New Roman" w:cs="Times New Roman"/>
        </w:rPr>
        <w:br/>
        <w:t>5.</w:t>
      </w:r>
      <w:r>
        <w:rPr>
          <w:rFonts w:ascii="Times New Roman" w:hAnsi="Times New Roman" w:cs="Times New Roman"/>
        </w:rPr>
        <w:tab/>
        <w:t>Аникин, А. В. Юность науки. Жизнь и идеи мыслителей-экономистов до Маркса / А. В. Акинин. Изд. 2-е, доп. и переработ. М., Политиздат, 1975.</w:t>
      </w:r>
      <w:r>
        <w:rPr>
          <w:rFonts w:ascii="Times New Roman" w:hAnsi="Times New Roman" w:cs="Times New Roman"/>
        </w:rPr>
        <w:br/>
        <w:t>6.</w:t>
      </w:r>
      <w:r>
        <w:rPr>
          <w:rFonts w:ascii="Times New Roman" w:hAnsi="Times New Roman" w:cs="Times New Roman"/>
        </w:rPr>
        <w:tab/>
        <w:t>Аристотель. Политика: [с древнегреч</w:t>
      </w:r>
      <w:r>
        <w:rPr>
          <w:rFonts w:ascii="Times New Roman" w:hAnsi="Times New Roman" w:cs="Times New Roman"/>
        </w:rPr>
        <w:t>.] / Аристотель. Кн. I. М.: АСТ: АСТ МОСКВА: ХРАНИТЕЛЬ, 2006.</w:t>
      </w:r>
      <w:r>
        <w:rPr>
          <w:rFonts w:ascii="Times New Roman" w:hAnsi="Times New Roman" w:cs="Times New Roman"/>
        </w:rPr>
        <w:br/>
        <w:t>7.</w:t>
      </w:r>
      <w:r>
        <w:rPr>
          <w:rFonts w:ascii="Times New Roman" w:hAnsi="Times New Roman" w:cs="Times New Roman"/>
        </w:rPr>
        <w:tab/>
        <w:t>Афанасьев, А. Первые системы политической экономии (метод экономической двойственности): учеб. пособие / Г. А. Багатурия, В. С. Выгодский. М.: ИНФРА-А, 2005.</w:t>
      </w:r>
      <w:r>
        <w:rPr>
          <w:rFonts w:ascii="Times New Roman" w:hAnsi="Times New Roman" w:cs="Times New Roman"/>
        </w:rPr>
        <w:br/>
        <w:t>8.</w:t>
      </w:r>
      <w:r>
        <w:rPr>
          <w:rFonts w:ascii="Times New Roman" w:hAnsi="Times New Roman" w:cs="Times New Roman"/>
        </w:rPr>
        <w:tab/>
        <w:t>Бартенев, С. А. История эконом</w:t>
      </w:r>
      <w:r>
        <w:rPr>
          <w:rFonts w:ascii="Times New Roman" w:hAnsi="Times New Roman" w:cs="Times New Roman"/>
        </w:rPr>
        <w:t>ических учений: учеб. / С. А. Бартенев. 2-е изд., перераб. и доп. М.: Магистр. 2007.</w:t>
      </w:r>
      <w:r>
        <w:rPr>
          <w:rFonts w:ascii="Times New Roman" w:hAnsi="Times New Roman" w:cs="Times New Roman"/>
        </w:rPr>
        <w:br/>
        <w:t>9.</w:t>
      </w:r>
      <w:r>
        <w:rPr>
          <w:rFonts w:ascii="Times New Roman" w:hAnsi="Times New Roman" w:cs="Times New Roman"/>
        </w:rPr>
        <w:tab/>
        <w:t>Беккер Г.С. Экономический анализ и человеческое поведение / Г. С. Беккер // THESIS/ Теория и история экономических и социальных систем и институтов. Вып. 1  М., 1993.</w:t>
      </w:r>
      <w:r>
        <w:rPr>
          <w:rFonts w:ascii="Times New Roman" w:hAnsi="Times New Roman" w:cs="Times New Roman"/>
        </w:rPr>
        <w:br/>
        <w:t>1</w:t>
      </w:r>
      <w:r>
        <w:rPr>
          <w:rFonts w:ascii="Times New Roman" w:hAnsi="Times New Roman" w:cs="Times New Roman"/>
        </w:rPr>
        <w:t>0.</w:t>
      </w:r>
      <w:r>
        <w:rPr>
          <w:rFonts w:ascii="Times New Roman" w:hAnsi="Times New Roman" w:cs="Times New Roman"/>
        </w:rPr>
        <w:tab/>
        <w:t>Бём-Баверк, О. Капитал и процент, 1884-1889. Избранные труды о ценности, проценте и капитале / О. Бём-Баверк; предисл. Й. А. Шумпетер; пер. с нем. А.И. Форберта, А. Санина; пер. с англ. Н. В. Автономовой; пер. с лат. А.А. Росиуса. М.: Эксимо, 2009.</w:t>
      </w:r>
      <w:r>
        <w:rPr>
          <w:rFonts w:ascii="Times New Roman" w:hAnsi="Times New Roman" w:cs="Times New Roman"/>
        </w:rPr>
        <w:br/>
        <w:t>11.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Блауг М. Методология экономической науки, или как экономисты объясняют. М.: НП «Журнал ВЭ», 2004. Гл. 1-4.</w:t>
      </w:r>
      <w:r>
        <w:rPr>
          <w:rFonts w:ascii="Times New Roman" w:hAnsi="Times New Roman" w:cs="Times New Roman"/>
        </w:rPr>
        <w:br/>
        <w:t>12.</w:t>
      </w:r>
      <w:r>
        <w:rPr>
          <w:rFonts w:ascii="Times New Roman" w:hAnsi="Times New Roman" w:cs="Times New Roman"/>
        </w:rPr>
        <w:tab/>
        <w:t>Блауг, М. Методология экономической науки, или как экономисты объясняют М. Блауг. М.: НП «Журнал ВЭ», 2004.</w:t>
      </w:r>
      <w:r>
        <w:rPr>
          <w:rFonts w:ascii="Times New Roman" w:hAnsi="Times New Roman" w:cs="Times New Roman"/>
        </w:rPr>
        <w:br/>
        <w:t>13.</w:t>
      </w:r>
      <w:r>
        <w:rPr>
          <w:rFonts w:ascii="Times New Roman" w:hAnsi="Times New Roman" w:cs="Times New Roman"/>
        </w:rPr>
        <w:tab/>
        <w:t>Блауг, М. Экономическая мысль в р</w:t>
      </w:r>
      <w:r>
        <w:rPr>
          <w:rFonts w:ascii="Times New Roman" w:hAnsi="Times New Roman" w:cs="Times New Roman"/>
        </w:rPr>
        <w:t>етроспективе М. Блауг ;  пер, с анг. 4-е изд. М.; «Дело Лтд», 1994.</w:t>
      </w:r>
      <w:r>
        <w:rPr>
          <w:rFonts w:ascii="Times New Roman" w:hAnsi="Times New Roman" w:cs="Times New Roman"/>
        </w:rPr>
        <w:br/>
        <w:t>14.</w:t>
      </w:r>
      <w:r>
        <w:rPr>
          <w:rFonts w:ascii="Times New Roman" w:hAnsi="Times New Roman" w:cs="Times New Roman"/>
        </w:rPr>
        <w:tab/>
        <w:t>Булгаков, С. Н. Задачи политической экономии / С. Н. Булгаков // Труды по социологии и теологии: В 2-х т. Т. 1: От марксизма к идеализму: Ин-т социологии. М.: Наука, 1997.</w:t>
      </w:r>
      <w:r>
        <w:rPr>
          <w:rFonts w:ascii="Times New Roman" w:hAnsi="Times New Roman" w:cs="Times New Roman"/>
        </w:rPr>
        <w:br/>
        <w:t>15.</w:t>
      </w:r>
      <w:r>
        <w:rPr>
          <w:rFonts w:ascii="Times New Roman" w:hAnsi="Times New Roman" w:cs="Times New Roman"/>
        </w:rPr>
        <w:tab/>
        <w:t>Булгаков</w:t>
      </w:r>
      <w:r>
        <w:rPr>
          <w:rFonts w:ascii="Times New Roman" w:hAnsi="Times New Roman" w:cs="Times New Roman"/>
        </w:rPr>
        <w:t>, С. Н. История экономических и социальных учений / С. Н. Булгаков; вступ. статья, сост. и примеч. В. В. Сапова. М.: Астрель, 2007.</w:t>
      </w:r>
      <w:r>
        <w:rPr>
          <w:rFonts w:ascii="Times New Roman" w:hAnsi="Times New Roman" w:cs="Times New Roman"/>
        </w:rPr>
        <w:br/>
        <w:t>16.</w:t>
      </w:r>
      <w:r>
        <w:rPr>
          <w:rFonts w:ascii="Times New Roman" w:hAnsi="Times New Roman" w:cs="Times New Roman"/>
        </w:rPr>
        <w:tab/>
        <w:t>Вебер, М. «Объективность» социально-научного и социально-политического познания / М. Вебер. М.: 1990.</w:t>
      </w:r>
      <w:r>
        <w:rPr>
          <w:rFonts w:ascii="Times New Roman" w:hAnsi="Times New Roman" w:cs="Times New Roman"/>
        </w:rPr>
        <w:br/>
        <w:t>17.</w:t>
      </w:r>
      <w:r>
        <w:rPr>
          <w:rFonts w:ascii="Times New Roman" w:hAnsi="Times New Roman" w:cs="Times New Roman"/>
        </w:rPr>
        <w:tab/>
        <w:t>Вебер, М. Прот</w:t>
      </w:r>
      <w:r>
        <w:rPr>
          <w:rFonts w:ascii="Times New Roman" w:hAnsi="Times New Roman" w:cs="Times New Roman"/>
        </w:rPr>
        <w:t>естантская этика и дух капитализма / М. Вебер. М.: Прогресс, 1999.</w:t>
      </w:r>
      <w:r>
        <w:rPr>
          <w:rFonts w:ascii="Times New Roman" w:hAnsi="Times New Roman" w:cs="Times New Roman"/>
        </w:rPr>
        <w:br/>
        <w:t>18.</w:t>
      </w:r>
      <w:r>
        <w:rPr>
          <w:rFonts w:ascii="Times New Roman" w:hAnsi="Times New Roman" w:cs="Times New Roman"/>
        </w:rPr>
        <w:tab/>
        <w:t>Винер, Дж. Концепция полезности в теории ценности и ее критики / Дж. Винер. // Теория потребительского поведения и спроса / Под ред. В. М. Галперина. Вып.1. СПб: Экономическая школа, 19</w:t>
      </w:r>
      <w:r>
        <w:rPr>
          <w:rFonts w:ascii="Times New Roman" w:hAnsi="Times New Roman" w:cs="Times New Roman"/>
        </w:rPr>
        <w:t>93.</w:t>
      </w:r>
      <w:r>
        <w:rPr>
          <w:rFonts w:ascii="Times New Roman" w:hAnsi="Times New Roman" w:cs="Times New Roman"/>
        </w:rPr>
        <w:br/>
        <w:t>19.</w:t>
      </w:r>
      <w:r>
        <w:rPr>
          <w:rFonts w:ascii="Times New Roman" w:hAnsi="Times New Roman" w:cs="Times New Roman"/>
        </w:rPr>
        <w:tab/>
        <w:t>Все началось с десятины / Общ. ред. и вступ. ст. Б. Е.Ланина; пер. с нем. М.: Прогресс, 1992.</w:t>
      </w:r>
      <w:r>
        <w:rPr>
          <w:rFonts w:ascii="Times New Roman" w:hAnsi="Times New Roman" w:cs="Times New Roman"/>
        </w:rPr>
        <w:br/>
        <w:t>20.</w:t>
      </w:r>
      <w:r>
        <w:rPr>
          <w:rFonts w:ascii="Times New Roman" w:hAnsi="Times New Roman" w:cs="Times New Roman"/>
        </w:rPr>
        <w:tab/>
        <w:t>Гайденко, П. П. Эволюция понятия науки (ХVП -  ХVШ в.в.) / П. П. Гайдаенко. М.: Наука, 1987.</w:t>
      </w:r>
      <w:r>
        <w:rPr>
          <w:rFonts w:ascii="Times New Roman" w:hAnsi="Times New Roman" w:cs="Times New Roman"/>
        </w:rPr>
        <w:br/>
        <w:t>21.</w:t>
      </w:r>
      <w:r>
        <w:rPr>
          <w:rFonts w:ascii="Times New Roman" w:hAnsi="Times New Roman" w:cs="Times New Roman"/>
        </w:rPr>
        <w:tab/>
        <w:t>Джевонс,У. Ст. Деньги и механизм обмена / У. С. Джево</w:t>
      </w:r>
      <w:r>
        <w:rPr>
          <w:rFonts w:ascii="Times New Roman" w:hAnsi="Times New Roman" w:cs="Times New Roman"/>
        </w:rPr>
        <w:t xml:space="preserve">нс; пер. с англ. Челябинск: </w:t>
      </w:r>
      <w:r>
        <w:rPr>
          <w:rFonts w:ascii="Times New Roman" w:hAnsi="Times New Roman" w:cs="Times New Roman"/>
        </w:rPr>
        <w:lastRenderedPageBreak/>
        <w:t>Социум, 2006.</w:t>
      </w:r>
      <w:r>
        <w:rPr>
          <w:rFonts w:ascii="Times New Roman" w:hAnsi="Times New Roman" w:cs="Times New Roman"/>
        </w:rPr>
        <w:br/>
        <w:t>22.</w:t>
      </w:r>
      <w:r>
        <w:rPr>
          <w:rFonts w:ascii="Times New Roman" w:hAnsi="Times New Roman" w:cs="Times New Roman"/>
        </w:rPr>
        <w:tab/>
        <w:t>Долан, Э. Дж. Деньги, банковское дело и денежно-кредитная политика / Э. Дж. Долан, Д. Линдсей. СПб. 1994.</w:t>
      </w:r>
      <w:r>
        <w:rPr>
          <w:rFonts w:ascii="Times New Roman" w:hAnsi="Times New Roman" w:cs="Times New Roman"/>
        </w:rPr>
        <w:br/>
        <w:t>23.</w:t>
      </w:r>
      <w:r>
        <w:rPr>
          <w:rFonts w:ascii="Times New Roman" w:hAnsi="Times New Roman" w:cs="Times New Roman"/>
        </w:rPr>
        <w:tab/>
        <w:t>Иноземцев, В. Л. За пределами экономического общества / В. Л. Иноземцев. М., 1998.</w:t>
      </w:r>
      <w:r>
        <w:rPr>
          <w:rFonts w:ascii="Times New Roman" w:hAnsi="Times New Roman" w:cs="Times New Roman"/>
        </w:rPr>
        <w:br/>
        <w:t>24.</w:t>
      </w:r>
      <w:r>
        <w:rPr>
          <w:rFonts w:ascii="Times New Roman" w:hAnsi="Times New Roman" w:cs="Times New Roman"/>
        </w:rPr>
        <w:tab/>
        <w:t xml:space="preserve">Иохин, В. Я. </w:t>
      </w:r>
      <w:r>
        <w:rPr>
          <w:rFonts w:ascii="Times New Roman" w:hAnsi="Times New Roman" w:cs="Times New Roman"/>
        </w:rPr>
        <w:t>Экономическая теория: учеб. / В. Я. Иохин. М. Экономист. 2004.</w:t>
      </w:r>
      <w:r>
        <w:rPr>
          <w:rFonts w:ascii="Times New Roman" w:hAnsi="Times New Roman" w:cs="Times New Roman"/>
        </w:rPr>
        <w:br/>
        <w:t>25.</w:t>
      </w:r>
      <w:r>
        <w:rPr>
          <w:rFonts w:ascii="Times New Roman" w:hAnsi="Times New Roman" w:cs="Times New Roman"/>
        </w:rPr>
        <w:tab/>
        <w:t>История экономических учений: (современный этап): учеб. / Под общ. ред. А.Г. Худокормова. М.: ИНФРА-М, 2009.</w:t>
      </w:r>
      <w:r>
        <w:rPr>
          <w:rFonts w:ascii="Times New Roman" w:hAnsi="Times New Roman" w:cs="Times New Roman"/>
        </w:rPr>
        <w:br/>
        <w:t>26.</w:t>
      </w:r>
      <w:r>
        <w:rPr>
          <w:rFonts w:ascii="Times New Roman" w:hAnsi="Times New Roman" w:cs="Times New Roman"/>
        </w:rPr>
        <w:tab/>
        <w:t>История экономических учений: учеб. пособие / Под ред. В. Автономова, О. Ана</w:t>
      </w:r>
      <w:r>
        <w:rPr>
          <w:rFonts w:ascii="Times New Roman" w:hAnsi="Times New Roman" w:cs="Times New Roman"/>
        </w:rPr>
        <w:t>ньина, Н. Макашевой. М.: ИНФРА-М, 2004.</w:t>
      </w:r>
      <w:r>
        <w:rPr>
          <w:rFonts w:ascii="Times New Roman" w:hAnsi="Times New Roman" w:cs="Times New Roman"/>
        </w:rPr>
        <w:br/>
        <w:t>27.</w:t>
      </w:r>
      <w:r>
        <w:rPr>
          <w:rFonts w:ascii="Times New Roman" w:hAnsi="Times New Roman" w:cs="Times New Roman"/>
        </w:rPr>
        <w:tab/>
        <w:t>Капелюшников, Р. Экономическая теория прав собственности / Р. Капелюшников. М. 1990.</w:t>
      </w:r>
      <w:r>
        <w:rPr>
          <w:rFonts w:ascii="Times New Roman" w:hAnsi="Times New Roman" w:cs="Times New Roman"/>
        </w:rPr>
        <w:br/>
        <w:t>28.</w:t>
      </w:r>
      <w:r>
        <w:rPr>
          <w:rFonts w:ascii="Times New Roman" w:hAnsi="Times New Roman" w:cs="Times New Roman"/>
        </w:rPr>
        <w:tab/>
        <w:t>«Кейнс, Д. Н. Предмет и метод политической экономии / Д. Н. Кейнс. М., 1899.</w:t>
      </w:r>
      <w:r>
        <w:rPr>
          <w:rFonts w:ascii="Times New Roman" w:hAnsi="Times New Roman" w:cs="Times New Roman"/>
        </w:rPr>
        <w:br/>
        <w:t>29.</w:t>
      </w:r>
      <w:r>
        <w:rPr>
          <w:rFonts w:ascii="Times New Roman" w:hAnsi="Times New Roman" w:cs="Times New Roman"/>
        </w:rPr>
        <w:tab/>
        <w:t>Кирцнер, И. Конкуренция и предпринимательс</w:t>
      </w:r>
      <w:r>
        <w:rPr>
          <w:rFonts w:ascii="Times New Roman" w:hAnsi="Times New Roman" w:cs="Times New Roman"/>
        </w:rPr>
        <w:t>тво / И. Кирцнер; пер. с англ. под ред. проф. А. Н. Романова. М.: ЮНИТИ-ДАНА, 2001.</w:t>
      </w:r>
      <w:r>
        <w:rPr>
          <w:rFonts w:ascii="Times New Roman" w:hAnsi="Times New Roman" w:cs="Times New Roman"/>
        </w:rPr>
        <w:br/>
        <w:t>30.</w:t>
      </w:r>
      <w:r>
        <w:rPr>
          <w:rFonts w:ascii="Times New Roman" w:hAnsi="Times New Roman" w:cs="Times New Roman"/>
        </w:rPr>
        <w:tab/>
        <w:t>Коуз, Р. Фирма, рынок, и право / Р. Коуз; пер. с англ. М.: 1993.</w:t>
      </w:r>
      <w:r>
        <w:rPr>
          <w:rFonts w:ascii="Times New Roman" w:hAnsi="Times New Roman" w:cs="Times New Roman"/>
        </w:rPr>
        <w:br/>
        <w:t>31.</w:t>
      </w:r>
      <w:r>
        <w:rPr>
          <w:rFonts w:ascii="Times New Roman" w:hAnsi="Times New Roman" w:cs="Times New Roman"/>
        </w:rPr>
        <w:tab/>
        <w:t>Майбурд, Е. М. Введение в историю экономической мысли. От пророков до профессоров : учебное пособие</w:t>
      </w:r>
      <w:r>
        <w:rPr>
          <w:rFonts w:ascii="Times New Roman" w:hAnsi="Times New Roman" w:cs="Times New Roman"/>
        </w:rPr>
        <w:t xml:space="preserve"> / Е. М. Майбурд. М. : Дело : Вита Пресс, 1996.</w:t>
      </w:r>
      <w:r>
        <w:rPr>
          <w:rFonts w:ascii="Times New Roman" w:hAnsi="Times New Roman" w:cs="Times New Roman"/>
        </w:rPr>
        <w:br/>
        <w:t>32.</w:t>
      </w:r>
      <w:r>
        <w:rPr>
          <w:rFonts w:ascii="Times New Roman" w:hAnsi="Times New Roman" w:cs="Times New Roman"/>
        </w:rPr>
        <w:tab/>
        <w:t>Маркс, К. Капитал / К. Маркс, Ф. Энгельс. Соч. Т. 23-26.</w:t>
      </w:r>
      <w:r>
        <w:rPr>
          <w:rFonts w:ascii="Times New Roman" w:hAnsi="Times New Roman" w:cs="Times New Roman"/>
        </w:rPr>
        <w:br/>
        <w:t>33.</w:t>
      </w:r>
      <w:r>
        <w:rPr>
          <w:rFonts w:ascii="Times New Roman" w:hAnsi="Times New Roman" w:cs="Times New Roman"/>
        </w:rPr>
        <w:tab/>
        <w:t>Маршалл, А. Принципы политической экономии / А. Маршалл. Т. 1-3; пер. с англ. М.: Прогресс, 1990.</w:t>
      </w:r>
      <w:r>
        <w:rPr>
          <w:rFonts w:ascii="Times New Roman" w:hAnsi="Times New Roman" w:cs="Times New Roman"/>
        </w:rPr>
        <w:br/>
        <w:t>34.</w:t>
      </w:r>
      <w:r>
        <w:rPr>
          <w:rFonts w:ascii="Times New Roman" w:hAnsi="Times New Roman" w:cs="Times New Roman"/>
        </w:rPr>
        <w:tab/>
        <w:t>Нуреев, Р. М. Курс микроэкономики: учебни</w:t>
      </w:r>
      <w:r>
        <w:rPr>
          <w:rFonts w:ascii="Times New Roman" w:hAnsi="Times New Roman" w:cs="Times New Roman"/>
        </w:rPr>
        <w:t>к для вузов / Р. М. Нуреев. 2-е изд., изм. – М.: Издательство НОРМА, 2001.</w:t>
      </w:r>
      <w:r>
        <w:rPr>
          <w:rFonts w:ascii="Times New Roman" w:hAnsi="Times New Roman" w:cs="Times New Roman"/>
        </w:rPr>
        <w:br/>
        <w:t>35.</w:t>
      </w:r>
      <w:r>
        <w:rPr>
          <w:rFonts w:ascii="Times New Roman" w:hAnsi="Times New Roman" w:cs="Times New Roman"/>
        </w:rPr>
        <w:tab/>
        <w:t>Ойкен, В. Основы национальной экономики / В. Ойкен; пер. с нем.; общ. ред. В. С.. Автономова [и др.]. М.: Экономика, 1996.</w:t>
      </w:r>
      <w:r>
        <w:rPr>
          <w:rFonts w:ascii="Times New Roman" w:hAnsi="Times New Roman" w:cs="Times New Roman"/>
        </w:rPr>
        <w:br/>
        <w:t>36.</w:t>
      </w:r>
      <w:r>
        <w:rPr>
          <w:rFonts w:ascii="Times New Roman" w:hAnsi="Times New Roman" w:cs="Times New Roman"/>
        </w:rPr>
        <w:tab/>
        <w:t>Отмахов, П. Эмпиризм в экономической науке: теория</w:t>
      </w:r>
      <w:r>
        <w:rPr>
          <w:rFonts w:ascii="Times New Roman" w:hAnsi="Times New Roman" w:cs="Times New Roman"/>
        </w:rPr>
        <w:t xml:space="preserve"> и практика / П. Отмахов // Вопросы экономики. 1998. №4.</w:t>
      </w:r>
      <w:r>
        <w:rPr>
          <w:rFonts w:ascii="Times New Roman" w:hAnsi="Times New Roman" w:cs="Times New Roman"/>
        </w:rPr>
        <w:br/>
        <w:t>37.</w:t>
      </w:r>
      <w:r>
        <w:rPr>
          <w:rFonts w:ascii="Times New Roman" w:hAnsi="Times New Roman" w:cs="Times New Roman"/>
        </w:rPr>
        <w:tab/>
        <w:t>Пашкус, Ю. В. Деньги прошлое и современность / Ю. В. Пащкус. Л., 1990.</w:t>
      </w:r>
      <w:r>
        <w:rPr>
          <w:rFonts w:ascii="Times New Roman" w:hAnsi="Times New Roman" w:cs="Times New Roman"/>
        </w:rPr>
        <w:br/>
        <w:t>38.</w:t>
      </w:r>
      <w:r>
        <w:rPr>
          <w:rFonts w:ascii="Times New Roman" w:hAnsi="Times New Roman" w:cs="Times New Roman"/>
        </w:rPr>
        <w:tab/>
        <w:t>Пешехонов, В. А. Введение в политическую экономию: учеб. пособие / В. А. Пешехонов. Л.: Изд-во Ленинградского университе</w:t>
      </w:r>
      <w:r>
        <w:rPr>
          <w:rFonts w:ascii="Times New Roman" w:hAnsi="Times New Roman" w:cs="Times New Roman"/>
        </w:rPr>
        <w:t>та, 1989.</w:t>
      </w:r>
      <w:r>
        <w:rPr>
          <w:rFonts w:ascii="Times New Roman" w:hAnsi="Times New Roman" w:cs="Times New Roman"/>
        </w:rPr>
        <w:br/>
        <w:t>39.</w:t>
      </w:r>
      <w:r>
        <w:rPr>
          <w:rFonts w:ascii="Times New Roman" w:hAnsi="Times New Roman" w:cs="Times New Roman"/>
        </w:rPr>
        <w:tab/>
        <w:t>Покидченко, М. Г. История экономических учений: учеб. пособие / М. Г. Покидченко, И. Г. Чаплыгина. М.: ИНФРА-М, 2005.</w:t>
      </w:r>
      <w:r>
        <w:rPr>
          <w:rFonts w:ascii="Times New Roman" w:hAnsi="Times New Roman" w:cs="Times New Roman"/>
        </w:rPr>
        <w:br/>
        <w:t>40.</w:t>
      </w:r>
      <w:r>
        <w:rPr>
          <w:rFonts w:ascii="Times New Roman" w:hAnsi="Times New Roman" w:cs="Times New Roman"/>
        </w:rPr>
        <w:tab/>
        <w:t>Поланьи, К.  Саморегулирующийся рынок и фиктивные товары: труд, земля и деньги / К. Поланьи // THESIS. 1993. Т. 1. Вып.2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>41.</w:t>
      </w:r>
      <w:r>
        <w:rPr>
          <w:rFonts w:ascii="Times New Roman" w:hAnsi="Times New Roman" w:cs="Times New Roman"/>
        </w:rPr>
        <w:tab/>
        <w:t>Рих, А. Хозяйственная этика / А. Рих; пер. с нем. Е. М. Довгань; отв. ред. В. В. Сапов. Посев, 1996.</w:t>
      </w:r>
      <w:r>
        <w:rPr>
          <w:rFonts w:ascii="Times New Roman" w:hAnsi="Times New Roman" w:cs="Times New Roman"/>
        </w:rPr>
        <w:br/>
        <w:t>42.</w:t>
      </w:r>
      <w:r>
        <w:rPr>
          <w:rFonts w:ascii="Times New Roman" w:hAnsi="Times New Roman" w:cs="Times New Roman"/>
        </w:rPr>
        <w:tab/>
        <w:t>Роббинс, Л. Предмет экономической науки / Л. Роббинс // ТНЕSSIS. М., 1993. Вып. 1.</w:t>
      </w:r>
      <w:r>
        <w:rPr>
          <w:rFonts w:ascii="Times New Roman" w:hAnsi="Times New Roman" w:cs="Times New Roman"/>
        </w:rPr>
        <w:br/>
        <w:t>43.</w:t>
      </w:r>
      <w:r>
        <w:rPr>
          <w:rFonts w:ascii="Times New Roman" w:hAnsi="Times New Roman" w:cs="Times New Roman"/>
        </w:rPr>
        <w:tab/>
        <w:t>Рязанов, В. Т. Экономическое развитие России. Реформы и ро</w:t>
      </w:r>
      <w:r>
        <w:rPr>
          <w:rFonts w:ascii="Times New Roman" w:hAnsi="Times New Roman" w:cs="Times New Roman"/>
        </w:rPr>
        <w:t>ссийское хозяйство в Х1Х-ХХ вв. / В. Т. Рязанов. СПб «Наука», 1998.</w:t>
      </w:r>
      <w:r>
        <w:rPr>
          <w:rFonts w:ascii="Times New Roman" w:hAnsi="Times New Roman" w:cs="Times New Roman"/>
        </w:rPr>
        <w:br/>
        <w:t>44.</w:t>
      </w:r>
      <w:r>
        <w:rPr>
          <w:rFonts w:ascii="Times New Roman" w:hAnsi="Times New Roman" w:cs="Times New Roman"/>
        </w:rPr>
        <w:tab/>
        <w:t>Саймон, Г.  Рациональность как процесс и продукт мышления / Г. Саймон // ТНESIS. 1993. Вып. 3.</w:t>
      </w:r>
      <w:r>
        <w:rPr>
          <w:rFonts w:ascii="Times New Roman" w:hAnsi="Times New Roman" w:cs="Times New Roman"/>
        </w:rPr>
        <w:br/>
        <w:t>45.</w:t>
      </w:r>
      <w:r>
        <w:rPr>
          <w:rFonts w:ascii="Times New Roman" w:hAnsi="Times New Roman" w:cs="Times New Roman"/>
        </w:rPr>
        <w:tab/>
        <w:t>Селигмен, Б. Основные течения современной экономической мысли / Б. Селигмен. М.: Прог</w:t>
      </w:r>
      <w:r>
        <w:rPr>
          <w:rFonts w:ascii="Times New Roman" w:hAnsi="Times New Roman" w:cs="Times New Roman"/>
        </w:rPr>
        <w:t>ресс, 1968.</w:t>
      </w:r>
      <w:r>
        <w:rPr>
          <w:rFonts w:ascii="Times New Roman" w:hAnsi="Times New Roman" w:cs="Times New Roman"/>
        </w:rPr>
        <w:br/>
        <w:t>46.</w:t>
      </w:r>
      <w:r>
        <w:rPr>
          <w:rFonts w:ascii="Times New Roman" w:hAnsi="Times New Roman" w:cs="Times New Roman"/>
        </w:rPr>
        <w:tab/>
        <w:t>Смирнов, И. К., Смирнова О.И. Противоречия собственности: становление, разрешение, развитие / И. К. Смирнов, О. И. Смирнова. СПб.: Из-во С.-Петерб. ун-та, 2004.</w:t>
      </w:r>
      <w:r>
        <w:rPr>
          <w:rFonts w:ascii="Times New Roman" w:hAnsi="Times New Roman" w:cs="Times New Roman"/>
        </w:rPr>
        <w:br/>
        <w:t>47.</w:t>
      </w:r>
      <w:r>
        <w:rPr>
          <w:rFonts w:ascii="Times New Roman" w:hAnsi="Times New Roman" w:cs="Times New Roman"/>
        </w:rPr>
        <w:tab/>
        <w:t>Смит, А. Исследование о природе и причинах богатства народов / А. Смит. М.:</w:t>
      </w:r>
      <w:r>
        <w:rPr>
          <w:rFonts w:ascii="Times New Roman" w:hAnsi="Times New Roman" w:cs="Times New Roman"/>
        </w:rPr>
        <w:t xml:space="preserve"> Наука, 1992.</w:t>
      </w:r>
      <w:r>
        <w:rPr>
          <w:rFonts w:ascii="Times New Roman" w:hAnsi="Times New Roman" w:cs="Times New Roman"/>
        </w:rPr>
        <w:br/>
        <w:t>48.</w:t>
      </w:r>
      <w:r>
        <w:rPr>
          <w:rFonts w:ascii="Times New Roman" w:hAnsi="Times New Roman" w:cs="Times New Roman"/>
        </w:rPr>
        <w:tab/>
        <w:t>Сорокин, А. В. Теория общественного богатства. Основания микро- и макроэкономики: учеб. / А. В. Сорокин. М.: ЗАО «Издательство «Экономика, 2009.</w:t>
      </w:r>
      <w:r>
        <w:rPr>
          <w:rFonts w:ascii="Times New Roman" w:hAnsi="Times New Roman" w:cs="Times New Roman"/>
        </w:rPr>
        <w:br/>
        <w:t>49.</w:t>
      </w:r>
      <w:r>
        <w:rPr>
          <w:rFonts w:ascii="Times New Roman" w:hAnsi="Times New Roman" w:cs="Times New Roman"/>
        </w:rPr>
        <w:tab/>
        <w:t xml:space="preserve">Сэй, Ж. Б. Начальные основания политической экономии или дружеские беседы о </w:t>
      </w:r>
      <w:r>
        <w:rPr>
          <w:rFonts w:ascii="Times New Roman" w:hAnsi="Times New Roman" w:cs="Times New Roman"/>
        </w:rPr>
        <w:lastRenderedPageBreak/>
        <w:t>производстве,</w:t>
      </w:r>
      <w:r>
        <w:rPr>
          <w:rFonts w:ascii="Times New Roman" w:hAnsi="Times New Roman" w:cs="Times New Roman"/>
        </w:rPr>
        <w:t xml:space="preserve"> разделении и потреблении богатств в обществе. Трактат Политической экономии / Ж. Б. Сэй. М.: Тип. Семена Селиванского, 1828.</w:t>
      </w:r>
      <w:r>
        <w:rPr>
          <w:rFonts w:ascii="Times New Roman" w:hAnsi="Times New Roman" w:cs="Times New Roman"/>
        </w:rPr>
        <w:br/>
        <w:t>50.</w:t>
      </w:r>
      <w:r>
        <w:rPr>
          <w:rFonts w:ascii="Times New Roman" w:hAnsi="Times New Roman" w:cs="Times New Roman"/>
        </w:rPr>
        <w:tab/>
        <w:t>Ушанков, В. А. Введение в экономическую науку (экономическая пропедевтика) / В. А. Ушанокв. СПб.: Изд-во НПК «РОСТ», 2009.</w:t>
      </w:r>
      <w:r>
        <w:rPr>
          <w:rFonts w:ascii="Times New Roman" w:hAnsi="Times New Roman" w:cs="Times New Roman"/>
        </w:rPr>
        <w:br/>
        <w:t>51.</w:t>
      </w:r>
      <w:r>
        <w:rPr>
          <w:rFonts w:ascii="Times New Roman" w:hAnsi="Times New Roman" w:cs="Times New Roman"/>
        </w:rPr>
        <w:tab/>
        <w:t>Ушанков, В. А. О позитивном и нормативном в экономической науке / В. А. Ушанков // Вестник СБб ГУ. Сер. 5: Экономика, 2006. № 4.</w:t>
      </w:r>
      <w:r>
        <w:rPr>
          <w:rFonts w:ascii="Times New Roman" w:hAnsi="Times New Roman" w:cs="Times New Roman"/>
        </w:rPr>
        <w:br/>
        <w:t>52.</w:t>
      </w:r>
      <w:r>
        <w:rPr>
          <w:rFonts w:ascii="Times New Roman" w:hAnsi="Times New Roman" w:cs="Times New Roman"/>
        </w:rPr>
        <w:tab/>
        <w:t>Фридмен, М. Методология позитивной экономической науки / М. Фридмен // ТНЕSIS. М., 1994. Вып. 4.</w:t>
      </w:r>
      <w:r>
        <w:rPr>
          <w:rFonts w:ascii="Times New Roman" w:hAnsi="Times New Roman" w:cs="Times New Roman"/>
        </w:rPr>
        <w:br/>
        <w:t>53.</w:t>
      </w:r>
      <w:r>
        <w:rPr>
          <w:rFonts w:ascii="Times New Roman" w:hAnsi="Times New Roman" w:cs="Times New Roman"/>
        </w:rPr>
        <w:tab/>
        <w:t>Хайлбронер Р. Л. Экон</w:t>
      </w:r>
      <w:r>
        <w:rPr>
          <w:rFonts w:ascii="Times New Roman" w:hAnsi="Times New Roman" w:cs="Times New Roman"/>
        </w:rPr>
        <w:t>омическая теория как универсальная наука / Р. Л. Хайлбронер Р. Л. // THESIS. 1993. Т.1. Вып. 1. № 3.</w:t>
      </w:r>
      <w:r>
        <w:rPr>
          <w:rFonts w:ascii="Times New Roman" w:hAnsi="Times New Roman" w:cs="Times New Roman"/>
        </w:rPr>
        <w:br/>
        <w:t>54.</w:t>
      </w:r>
      <w:r>
        <w:rPr>
          <w:rFonts w:ascii="Times New Roman" w:hAnsi="Times New Roman" w:cs="Times New Roman"/>
        </w:rPr>
        <w:tab/>
        <w:t>Хайлбронер, Р. Л. Философы от мира сего / Р. Л. Хайлбронер; пер. с англ. И Файбисовича. М.: Издательство КоЛибри, 2008.</w:t>
      </w:r>
      <w:r>
        <w:rPr>
          <w:rFonts w:ascii="Times New Roman" w:hAnsi="Times New Roman" w:cs="Times New Roman"/>
        </w:rPr>
        <w:br/>
        <w:t>55.</w:t>
      </w:r>
      <w:r>
        <w:rPr>
          <w:rFonts w:ascii="Times New Roman" w:hAnsi="Times New Roman" w:cs="Times New Roman"/>
        </w:rPr>
        <w:tab/>
        <w:t>Шумпетер, Й. Теория экономи</w:t>
      </w:r>
      <w:r>
        <w:rPr>
          <w:rFonts w:ascii="Times New Roman" w:hAnsi="Times New Roman" w:cs="Times New Roman"/>
        </w:rPr>
        <w:t>ческого развития / Й. Шумпетер. М.: Прогресс. 1982.</w:t>
      </w:r>
      <w:r>
        <w:rPr>
          <w:rFonts w:ascii="Times New Roman" w:hAnsi="Times New Roman" w:cs="Times New Roman"/>
        </w:rPr>
        <w:br/>
        <w:t>56.</w:t>
      </w:r>
      <w:r>
        <w:rPr>
          <w:rFonts w:ascii="Times New Roman" w:hAnsi="Times New Roman" w:cs="Times New Roman"/>
        </w:rPr>
        <w:tab/>
        <w:t>Экономическая теория / Под ред. Дж. Итуэлла, М. Милгейта, П. Нъюмена; пер. с англ.;  науч. ред. В. С. Автономов. М.: ИНФРА-М, 2004.</w:t>
      </w:r>
      <w:r>
        <w:rPr>
          <w:rFonts w:ascii="Times New Roman" w:hAnsi="Times New Roman" w:cs="Times New Roman"/>
        </w:rPr>
        <w:br/>
      </w:r>
    </w:p>
    <w:p w:rsidR="00692EF1" w:rsidRDefault="00C40E60">
      <w:r>
        <w:rPr>
          <w:rFonts w:ascii="Times New Roman" w:hAnsi="Times New Roman" w:cs="Times New Roman"/>
          <w:b/>
        </w:rPr>
        <w:t>Раздел 4. Разработчики программы</w:t>
      </w:r>
    </w:p>
    <w:p w:rsidR="00692EF1" w:rsidRDefault="00692EF1"/>
    <w:sectPr w:rsidR="00692EF1" w:rsidSect="006104BC">
      <w:headerReference w:type="even" r:id="rId8"/>
      <w:headerReference w:type="default" r:id="rId9"/>
      <w:headerReference w:type="first" r:id="rId10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E60" w:rsidRDefault="00C40E60">
      <w:r>
        <w:separator/>
      </w:r>
    </w:p>
  </w:endnote>
  <w:endnote w:type="continuationSeparator" w:id="0">
    <w:p w:rsidR="00C40E60" w:rsidRDefault="00C4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E60" w:rsidRDefault="00C40E60">
      <w:r>
        <w:separator/>
      </w:r>
    </w:p>
  </w:footnote>
  <w:footnote w:type="continuationSeparator" w:id="0">
    <w:p w:rsidR="00C40E60" w:rsidRDefault="00C40E60">
      <w:r>
        <w:continuationSeparator/>
      </w:r>
    </w:p>
  </w:footnote>
  <w:footnote w:id="1">
    <w:p w:rsidR="003357C5" w:rsidRDefault="003357C5"/>
    <w:p w:rsidR="00000000" w:rsidRDefault="00C40E60"/>
  </w:footnote>
  <w:footnote w:id="2">
    <w:p w:rsidR="003357C5" w:rsidRDefault="003357C5"/>
    <w:p w:rsidR="00000000" w:rsidRDefault="00C40E60"/>
  </w:footnote>
  <w:footnote w:id="3">
    <w:p w:rsidR="003357C5" w:rsidRDefault="003357C5"/>
    <w:p w:rsidR="00000000" w:rsidRDefault="00C40E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40E6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40E6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71950"/>
      <w:docPartObj>
        <w:docPartGallery w:val="Page Numbers (Top of Page)"/>
        <w:docPartUnique/>
      </w:docPartObj>
    </w:sdtPr>
    <w:sdtEndPr/>
    <w:sdtContent>
      <w:p w:rsidR="008D2BFB" w:rsidRDefault="00C40E60">
        <w:pPr>
          <w:jc w:val="center"/>
        </w:pPr>
        <w:r>
          <w:fldChar w:fldCharType="begin"/>
        </w:r>
        <w:r>
          <w:instrText xml:space="preserve"> PAGE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472B" w:rsidRDefault="00C40E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F4275"/>
    <w:multiLevelType w:val="multilevel"/>
    <w:tmpl w:val="8A86C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217F62"/>
    <w:rsid w:val="003357C5"/>
    <w:rsid w:val="00692EF1"/>
    <w:rsid w:val="00A906D8"/>
    <w:rsid w:val="00AB5A74"/>
    <w:rsid w:val="00C40E6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7E"/>
    <w:pPr>
      <w:ind w:firstLine="709"/>
      <w:jc w:val="both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7962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autoRedefine/>
    <w:uiPriority w:val="99"/>
    <w:qFormat/>
    <w:rsid w:val="00B22962"/>
    <w:pPr>
      <w:keepNext/>
      <w:keepLines/>
      <w:spacing w:before="200" w:after="120"/>
      <w:jc w:val="center"/>
      <w:outlineLvl w:val="1"/>
    </w:pPr>
    <w:rPr>
      <w:bCs/>
      <w:lang w:eastAsia="en-US"/>
    </w:rPr>
  </w:style>
  <w:style w:type="paragraph" w:styleId="3">
    <w:name w:val="heading 3"/>
    <w:basedOn w:val="a"/>
    <w:next w:val="a"/>
    <w:link w:val="31"/>
    <w:uiPriority w:val="99"/>
    <w:qFormat/>
    <w:rsid w:val="007962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7962B2"/>
    <w:pPr>
      <w:keepNext/>
      <w:ind w:left="360"/>
      <w:outlineLvl w:val="3"/>
    </w:pPr>
    <w:rPr>
      <w:szCs w:val="20"/>
    </w:rPr>
  </w:style>
  <w:style w:type="paragraph" w:styleId="5">
    <w:name w:val="heading 5"/>
    <w:basedOn w:val="a"/>
    <w:next w:val="a"/>
    <w:link w:val="51"/>
    <w:uiPriority w:val="9"/>
    <w:unhideWhenUsed/>
    <w:qFormat/>
    <w:rsid w:val="00EF36CF"/>
    <w:pPr>
      <w:spacing w:before="120" w:after="120"/>
      <w:ind w:firstLine="0"/>
      <w:jc w:val="center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1"/>
    <w:uiPriority w:val="99"/>
    <w:qFormat/>
    <w:rsid w:val="007962B2"/>
    <w:pPr>
      <w:keepNext/>
      <w:framePr w:hSpace="180" w:wrap="around" w:vAnchor="text" w:hAnchor="text" w:x="4644" w:y="1"/>
      <w:suppressOverlap/>
      <w:outlineLvl w:val="5"/>
    </w:pPr>
    <w:rPr>
      <w:szCs w:val="20"/>
    </w:rPr>
  </w:style>
  <w:style w:type="paragraph" w:styleId="7">
    <w:name w:val="heading 7"/>
    <w:basedOn w:val="a"/>
    <w:next w:val="a"/>
    <w:link w:val="71"/>
    <w:uiPriority w:val="99"/>
    <w:qFormat/>
    <w:rsid w:val="007962B2"/>
    <w:pPr>
      <w:keepNext/>
      <w:outlineLvl w:val="6"/>
    </w:pPr>
    <w:rPr>
      <w:b/>
      <w:bCs/>
      <w:sz w:val="16"/>
      <w:szCs w:val="26"/>
    </w:rPr>
  </w:style>
  <w:style w:type="paragraph" w:styleId="8">
    <w:name w:val="heading 8"/>
    <w:basedOn w:val="a"/>
    <w:next w:val="a"/>
    <w:link w:val="81"/>
    <w:uiPriority w:val="99"/>
    <w:qFormat/>
    <w:rsid w:val="007962B2"/>
    <w:pPr>
      <w:keepNext/>
      <w:outlineLvl w:val="7"/>
    </w:pPr>
    <w:rPr>
      <w:b/>
      <w:bCs/>
      <w:sz w:val="16"/>
    </w:rPr>
  </w:style>
  <w:style w:type="paragraph" w:styleId="9">
    <w:name w:val="heading 9"/>
    <w:basedOn w:val="a"/>
    <w:next w:val="a"/>
    <w:link w:val="91"/>
    <w:uiPriority w:val="99"/>
    <w:qFormat/>
    <w:rsid w:val="007962B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E33E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E33E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E33E0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E33E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E33E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E33E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E33E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E33E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"/>
    <w:semiHidden/>
    <w:rsid w:val="00E33E00"/>
    <w:rPr>
      <w:rFonts w:ascii="Cambria" w:eastAsia="Times New Roman" w:hAnsi="Cambria" w:cs="Times New Roman"/>
    </w:rPr>
  </w:style>
  <w:style w:type="character" w:customStyle="1" w:styleId="10">
    <w:name w:val="Заголовок 1 Знак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3">
    <w:name w:val="Текст выноски Знак"/>
    <w:link w:val="22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uiPriority w:val="99"/>
    <w:semiHidden/>
    <w:rsid w:val="00796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E33E00"/>
    <w:rPr>
      <w:sz w:val="0"/>
      <w:szCs w:val="0"/>
    </w:rPr>
  </w:style>
  <w:style w:type="character" w:customStyle="1" w:styleId="12">
    <w:name w:val="Верхний колонтитул Знак1"/>
    <w:link w:val="a5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12"/>
    <w:uiPriority w:val="99"/>
    <w:rsid w:val="007962B2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rsid w:val="00E33E00"/>
    <w:rPr>
      <w:sz w:val="24"/>
      <w:szCs w:val="24"/>
    </w:rPr>
  </w:style>
  <w:style w:type="character" w:customStyle="1" w:styleId="13">
    <w:name w:val="Нижний колонтитул Знак1"/>
    <w:link w:val="a6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13"/>
    <w:uiPriority w:val="99"/>
    <w:rsid w:val="007962B2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rsid w:val="00E33E00"/>
    <w:rPr>
      <w:sz w:val="24"/>
      <w:szCs w:val="24"/>
    </w:rPr>
  </w:style>
  <w:style w:type="character" w:customStyle="1" w:styleId="14">
    <w:name w:val="Основной текст Знак1"/>
    <w:link w:val="a7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14"/>
    <w:uiPriority w:val="99"/>
    <w:rsid w:val="007962B2"/>
    <w:rPr>
      <w:szCs w:val="20"/>
    </w:rPr>
  </w:style>
  <w:style w:type="character" w:customStyle="1" w:styleId="BodyTextChar">
    <w:name w:val="Body Text Char"/>
    <w:uiPriority w:val="99"/>
    <w:semiHidden/>
    <w:rsid w:val="00E33E00"/>
    <w:rPr>
      <w:sz w:val="24"/>
      <w:szCs w:val="24"/>
    </w:rPr>
  </w:style>
  <w:style w:type="paragraph" w:styleId="a8">
    <w:name w:val="caption"/>
    <w:basedOn w:val="a"/>
    <w:next w:val="a"/>
    <w:uiPriority w:val="99"/>
    <w:qFormat/>
    <w:rsid w:val="007962B2"/>
    <w:rPr>
      <w:szCs w:val="20"/>
    </w:rPr>
  </w:style>
  <w:style w:type="character" w:customStyle="1" w:styleId="15">
    <w:name w:val="Текст сноски Знак1"/>
    <w:link w:val="a9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15"/>
    <w:rsid w:val="00EF36CF"/>
    <w:rPr>
      <w:szCs w:val="20"/>
    </w:rPr>
  </w:style>
  <w:style w:type="character" w:customStyle="1" w:styleId="FootnoteTextChar">
    <w:name w:val="Footnote Text Char"/>
    <w:uiPriority w:val="99"/>
    <w:semiHidden/>
    <w:rsid w:val="00E33E00"/>
    <w:rPr>
      <w:sz w:val="20"/>
      <w:szCs w:val="20"/>
    </w:rPr>
  </w:style>
  <w:style w:type="paragraph" w:customStyle="1" w:styleId="16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">
    <w:name w:val="Без интервала1"/>
    <w:uiPriority w:val="99"/>
    <w:rsid w:val="007962B2"/>
    <w:rPr>
      <w:rFonts w:ascii="Calibri" w:hAnsi="Calibri"/>
    </w:rPr>
  </w:style>
  <w:style w:type="paragraph" w:styleId="aa">
    <w:name w:val="Title"/>
    <w:basedOn w:val="a"/>
    <w:link w:val="18"/>
    <w:uiPriority w:val="99"/>
    <w:qFormat/>
    <w:rsid w:val="007962B2"/>
    <w:pPr>
      <w:jc w:val="center"/>
    </w:pPr>
    <w:rPr>
      <w:sz w:val="28"/>
      <w:szCs w:val="28"/>
    </w:rPr>
  </w:style>
  <w:style w:type="character" w:customStyle="1" w:styleId="TitleChar">
    <w:name w:val="Title Char"/>
    <w:uiPriority w:val="10"/>
    <w:rsid w:val="00E33E0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19">
    <w:name w:val="Основной текст с отступом Знак1"/>
    <w:link w:val="ac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paragraph" w:styleId="ac">
    <w:name w:val="Body Text Indent"/>
    <w:basedOn w:val="a"/>
    <w:link w:val="19"/>
    <w:uiPriority w:val="99"/>
    <w:rsid w:val="007962B2"/>
    <w:pPr>
      <w:autoSpaceDE w:val="0"/>
      <w:autoSpaceDN w:val="0"/>
    </w:pPr>
    <w:rPr>
      <w:b/>
      <w:bCs/>
      <w:sz w:val="28"/>
      <w:szCs w:val="28"/>
    </w:rPr>
  </w:style>
  <w:style w:type="character" w:customStyle="1" w:styleId="BodyTextIndentChar">
    <w:name w:val="Body Text Indent Char"/>
    <w:uiPriority w:val="99"/>
    <w:semiHidden/>
    <w:rsid w:val="00E33E00"/>
    <w:rPr>
      <w:sz w:val="24"/>
      <w:szCs w:val="24"/>
    </w:rPr>
  </w:style>
  <w:style w:type="character" w:customStyle="1" w:styleId="210">
    <w:name w:val="Основной текст с отступом 2 Знак1"/>
    <w:link w:val="23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10"/>
    <w:uiPriority w:val="99"/>
    <w:rsid w:val="007962B2"/>
    <w:pPr>
      <w:spacing w:after="120" w:line="480" w:lineRule="auto"/>
      <w:ind w:left="283"/>
    </w:pPr>
  </w:style>
  <w:style w:type="character" w:customStyle="1" w:styleId="BodyTextIndent2Char">
    <w:name w:val="Body Text Indent 2 Char"/>
    <w:uiPriority w:val="99"/>
    <w:semiHidden/>
    <w:rsid w:val="00E33E00"/>
    <w:rPr>
      <w:sz w:val="24"/>
      <w:szCs w:val="24"/>
    </w:rPr>
  </w:style>
  <w:style w:type="character" w:customStyle="1" w:styleId="310">
    <w:name w:val="Основной текст с отступом 3 Знак1"/>
    <w:link w:val="32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0"/>
    <w:uiPriority w:val="99"/>
    <w:rsid w:val="007962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uiPriority w:val="99"/>
    <w:semiHidden/>
    <w:rsid w:val="00E33E00"/>
    <w:rPr>
      <w:sz w:val="16"/>
      <w:szCs w:val="16"/>
    </w:rPr>
  </w:style>
  <w:style w:type="character" w:customStyle="1" w:styleId="Heading1Char1">
    <w:name w:val="Heading 1 Char1"/>
    <w:uiPriority w:val="9"/>
    <w:rsid w:val="004954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uiPriority w:val="9"/>
    <w:semiHidden/>
    <w:rsid w:val="004954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uiPriority w:val="9"/>
    <w:semiHidden/>
    <w:rsid w:val="004954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1">
    <w:name w:val="Heading 4 Char1"/>
    <w:uiPriority w:val="9"/>
    <w:semiHidden/>
    <w:rsid w:val="004954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uiPriority w:val="9"/>
    <w:semiHidden/>
    <w:rsid w:val="004954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uiPriority w:val="9"/>
    <w:semiHidden/>
    <w:rsid w:val="0049542B"/>
    <w:rPr>
      <w:rFonts w:ascii="Calibri" w:eastAsia="Times New Roman" w:hAnsi="Calibri" w:cs="Times New Roman"/>
      <w:b/>
      <w:bCs/>
    </w:rPr>
  </w:style>
  <w:style w:type="character" w:customStyle="1" w:styleId="Heading7Char1">
    <w:name w:val="Heading 7 Char1"/>
    <w:uiPriority w:val="9"/>
    <w:semiHidden/>
    <w:rsid w:val="0049542B"/>
    <w:rPr>
      <w:rFonts w:ascii="Calibri" w:eastAsia="Times New Roman" w:hAnsi="Calibri" w:cs="Times New Roman"/>
      <w:sz w:val="24"/>
      <w:szCs w:val="24"/>
    </w:rPr>
  </w:style>
  <w:style w:type="character" w:customStyle="1" w:styleId="Heading8Char1">
    <w:name w:val="Heading 8 Char1"/>
    <w:uiPriority w:val="9"/>
    <w:semiHidden/>
    <w:rsid w:val="004954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1">
    <w:name w:val="Heading 9 Char1"/>
    <w:uiPriority w:val="9"/>
    <w:semiHidden/>
    <w:rsid w:val="0049542B"/>
    <w:rPr>
      <w:rFonts w:ascii="Cambria" w:eastAsia="Times New Roman" w:hAnsi="Cambria" w:cs="Times New Roman"/>
    </w:rPr>
  </w:style>
  <w:style w:type="character" w:customStyle="1" w:styleId="11">
    <w:name w:val="Заголовок 1 Знак1"/>
    <w:link w:val="1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0">
    <w:name w:val="Заголовок 2 Знак2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1"/>
    <w:link w:val="3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1"/>
    <w:link w:val="4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3">
    <w:name w:val="Заголовок 5 Знак3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1">
    <w:name w:val="Заголовок 6 Знак1"/>
    <w:link w:val="6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1">
    <w:name w:val="Заголовок 7 Знак1"/>
    <w:link w:val="7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1">
    <w:name w:val="Заголовок 8 Знак1"/>
    <w:link w:val="8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1">
    <w:name w:val="Заголовок 9 Знак1"/>
    <w:link w:val="9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a">
    <w:name w:val="Текст выноски Знак1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uiPriority w:val="99"/>
    <w:semiHidden/>
    <w:rsid w:val="0049542B"/>
    <w:rPr>
      <w:sz w:val="0"/>
      <w:szCs w:val="0"/>
    </w:rPr>
  </w:style>
  <w:style w:type="character" w:customStyle="1" w:styleId="ad">
    <w:name w:val="Верх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HeaderChar1">
    <w:name w:val="Header Char1"/>
    <w:uiPriority w:val="99"/>
    <w:semiHidden/>
    <w:rsid w:val="0049542B"/>
    <w:rPr>
      <w:sz w:val="24"/>
      <w:szCs w:val="24"/>
    </w:rPr>
  </w:style>
  <w:style w:type="character" w:customStyle="1" w:styleId="ae">
    <w:name w:val="Ниж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FooterChar1">
    <w:name w:val="Footer Char1"/>
    <w:uiPriority w:val="99"/>
    <w:semiHidden/>
    <w:rsid w:val="0049542B"/>
    <w:rPr>
      <w:sz w:val="24"/>
      <w:szCs w:val="24"/>
    </w:rPr>
  </w:style>
  <w:style w:type="character" w:customStyle="1" w:styleId="af">
    <w:name w:val="Основной текст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BodyTextChar1">
    <w:name w:val="Body Text Char1"/>
    <w:uiPriority w:val="99"/>
    <w:semiHidden/>
    <w:rsid w:val="0049542B"/>
    <w:rPr>
      <w:sz w:val="24"/>
      <w:szCs w:val="24"/>
    </w:rPr>
  </w:style>
  <w:style w:type="character" w:customStyle="1" w:styleId="af0">
    <w:name w:val="Текст сноски Знак"/>
    <w:link w:val="a9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uiPriority w:val="99"/>
    <w:semiHidden/>
    <w:rsid w:val="0049542B"/>
    <w:rPr>
      <w:sz w:val="20"/>
      <w:szCs w:val="20"/>
    </w:rPr>
  </w:style>
  <w:style w:type="paragraph" w:customStyle="1" w:styleId="110">
    <w:name w:val="Абзац списка1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1">
    <w:name w:val="Без интервала11"/>
    <w:uiPriority w:val="99"/>
    <w:rsid w:val="007962B2"/>
    <w:rPr>
      <w:rFonts w:ascii="Calibri" w:hAnsi="Calibri"/>
    </w:rPr>
  </w:style>
  <w:style w:type="character" w:customStyle="1" w:styleId="TitleChar1">
    <w:name w:val="Title Char1"/>
    <w:uiPriority w:val="10"/>
    <w:rsid w:val="004954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8">
    <w:name w:val="Название Знак1"/>
    <w:link w:val="aa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af1">
    <w:name w:val="Основной текст с отступом Знак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BodyTextIndentChar1">
    <w:name w:val="Body Text Indent Char1"/>
    <w:uiPriority w:val="99"/>
    <w:semiHidden/>
    <w:rsid w:val="0049542B"/>
    <w:rPr>
      <w:sz w:val="24"/>
      <w:szCs w:val="24"/>
    </w:rPr>
  </w:style>
  <w:style w:type="character" w:customStyle="1" w:styleId="24">
    <w:name w:val="Основной текст с отступом 2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BodyTextIndent2Char1">
    <w:name w:val="Body Text Indent 2 Char1"/>
    <w:uiPriority w:val="99"/>
    <w:semiHidden/>
    <w:rsid w:val="0049542B"/>
    <w:rPr>
      <w:sz w:val="24"/>
      <w:szCs w:val="24"/>
    </w:rPr>
  </w:style>
  <w:style w:type="character" w:customStyle="1" w:styleId="33">
    <w:name w:val="Основной текст с отступом 3 Знак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uiPriority w:val="99"/>
    <w:semiHidden/>
    <w:rsid w:val="0049542B"/>
    <w:rPr>
      <w:sz w:val="16"/>
      <w:szCs w:val="16"/>
    </w:rPr>
  </w:style>
  <w:style w:type="character" w:customStyle="1" w:styleId="21">
    <w:name w:val="Заголовок 2 Знак1"/>
    <w:basedOn w:val="a0"/>
    <w:link w:val="2"/>
    <w:uiPriority w:val="99"/>
    <w:rsid w:val="00B22962"/>
    <w:rPr>
      <w:rFonts w:eastAsia="Times New Roman"/>
      <w:bCs/>
      <w:sz w:val="24"/>
      <w:szCs w:val="24"/>
    </w:rPr>
  </w:style>
  <w:style w:type="character" w:customStyle="1" w:styleId="52">
    <w:name w:val="Заголовок 5 Знак2"/>
    <w:basedOn w:val="a0"/>
    <w:uiPriority w:val="9"/>
    <w:rsid w:val="00BC7DA1"/>
    <w:rPr>
      <w:rFonts w:eastAsia="Times New Roman"/>
      <w:b/>
      <w:bCs/>
      <w:iCs/>
      <w:sz w:val="24"/>
      <w:szCs w:val="26"/>
      <w:lang w:eastAsia="ru-RU"/>
    </w:rPr>
  </w:style>
  <w:style w:type="character" w:customStyle="1" w:styleId="34">
    <w:name w:val="Текст сноски Знак3"/>
    <w:basedOn w:val="a0"/>
    <w:uiPriority w:val="99"/>
    <w:rsid w:val="00BC7DA1"/>
    <w:rPr>
      <w:rFonts w:eastAsia="Times New Roman"/>
      <w:sz w:val="24"/>
      <w:szCs w:val="20"/>
      <w:lang w:eastAsia="ru-RU"/>
    </w:rPr>
  </w:style>
  <w:style w:type="character" w:styleId="af2">
    <w:name w:val="footnote reference"/>
    <w:basedOn w:val="a0"/>
    <w:semiHidden/>
    <w:rsid w:val="00EF36CF"/>
    <w:rPr>
      <w:vertAlign w:val="superscript"/>
    </w:rPr>
  </w:style>
  <w:style w:type="character" w:customStyle="1" w:styleId="51">
    <w:name w:val="Заголовок 5 Знак1"/>
    <w:basedOn w:val="a0"/>
    <w:link w:val="5"/>
    <w:uiPriority w:val="9"/>
    <w:rsid w:val="00EF36CF"/>
    <w:rPr>
      <w:rFonts w:eastAsia="Times New Roman"/>
      <w:b/>
      <w:bCs/>
      <w:iCs/>
      <w:sz w:val="24"/>
      <w:szCs w:val="26"/>
      <w:lang w:eastAsia="ru-RU"/>
    </w:rPr>
  </w:style>
  <w:style w:type="character" w:customStyle="1" w:styleId="22">
    <w:name w:val="Текст сноски Знак2"/>
    <w:basedOn w:val="a0"/>
    <w:link w:val="a3"/>
    <w:rsid w:val="00EF36CF"/>
    <w:rPr>
      <w:rFonts w:eastAsia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7E"/>
    <w:pPr>
      <w:ind w:firstLine="709"/>
      <w:jc w:val="both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7962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autoRedefine/>
    <w:uiPriority w:val="99"/>
    <w:qFormat/>
    <w:rsid w:val="00B22962"/>
    <w:pPr>
      <w:keepNext/>
      <w:keepLines/>
      <w:spacing w:before="200" w:after="120"/>
      <w:jc w:val="center"/>
      <w:outlineLvl w:val="1"/>
    </w:pPr>
    <w:rPr>
      <w:bCs/>
      <w:lang w:eastAsia="en-US"/>
    </w:rPr>
  </w:style>
  <w:style w:type="paragraph" w:styleId="3">
    <w:name w:val="heading 3"/>
    <w:basedOn w:val="a"/>
    <w:next w:val="a"/>
    <w:link w:val="31"/>
    <w:uiPriority w:val="99"/>
    <w:qFormat/>
    <w:rsid w:val="007962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7962B2"/>
    <w:pPr>
      <w:keepNext/>
      <w:ind w:left="360"/>
      <w:outlineLvl w:val="3"/>
    </w:pPr>
    <w:rPr>
      <w:szCs w:val="20"/>
    </w:rPr>
  </w:style>
  <w:style w:type="paragraph" w:styleId="5">
    <w:name w:val="heading 5"/>
    <w:basedOn w:val="a"/>
    <w:next w:val="a"/>
    <w:link w:val="51"/>
    <w:uiPriority w:val="9"/>
    <w:unhideWhenUsed/>
    <w:qFormat/>
    <w:rsid w:val="00EF36CF"/>
    <w:pPr>
      <w:spacing w:before="120" w:after="120"/>
      <w:ind w:firstLine="0"/>
      <w:jc w:val="center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1"/>
    <w:uiPriority w:val="99"/>
    <w:qFormat/>
    <w:rsid w:val="007962B2"/>
    <w:pPr>
      <w:keepNext/>
      <w:framePr w:hSpace="180" w:wrap="around" w:vAnchor="text" w:hAnchor="text" w:x="4644" w:y="1"/>
      <w:suppressOverlap/>
      <w:outlineLvl w:val="5"/>
    </w:pPr>
    <w:rPr>
      <w:szCs w:val="20"/>
    </w:rPr>
  </w:style>
  <w:style w:type="paragraph" w:styleId="7">
    <w:name w:val="heading 7"/>
    <w:basedOn w:val="a"/>
    <w:next w:val="a"/>
    <w:link w:val="71"/>
    <w:uiPriority w:val="99"/>
    <w:qFormat/>
    <w:rsid w:val="007962B2"/>
    <w:pPr>
      <w:keepNext/>
      <w:outlineLvl w:val="6"/>
    </w:pPr>
    <w:rPr>
      <w:b/>
      <w:bCs/>
      <w:sz w:val="16"/>
      <w:szCs w:val="26"/>
    </w:rPr>
  </w:style>
  <w:style w:type="paragraph" w:styleId="8">
    <w:name w:val="heading 8"/>
    <w:basedOn w:val="a"/>
    <w:next w:val="a"/>
    <w:link w:val="81"/>
    <w:uiPriority w:val="99"/>
    <w:qFormat/>
    <w:rsid w:val="007962B2"/>
    <w:pPr>
      <w:keepNext/>
      <w:outlineLvl w:val="7"/>
    </w:pPr>
    <w:rPr>
      <w:b/>
      <w:bCs/>
      <w:sz w:val="16"/>
    </w:rPr>
  </w:style>
  <w:style w:type="paragraph" w:styleId="9">
    <w:name w:val="heading 9"/>
    <w:basedOn w:val="a"/>
    <w:next w:val="a"/>
    <w:link w:val="91"/>
    <w:uiPriority w:val="99"/>
    <w:qFormat/>
    <w:rsid w:val="007962B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E33E0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E33E0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E33E0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E33E0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E33E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E33E0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E33E0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E33E0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"/>
    <w:semiHidden/>
    <w:rsid w:val="00E33E00"/>
    <w:rPr>
      <w:rFonts w:ascii="Cambria" w:eastAsia="Times New Roman" w:hAnsi="Cambria" w:cs="Times New Roman"/>
    </w:rPr>
  </w:style>
  <w:style w:type="character" w:customStyle="1" w:styleId="10">
    <w:name w:val="Заголовок 1 Знак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a3">
    <w:name w:val="Текст выноски Знак"/>
    <w:link w:val="22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uiPriority w:val="99"/>
    <w:semiHidden/>
    <w:rsid w:val="00796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E33E00"/>
    <w:rPr>
      <w:sz w:val="0"/>
      <w:szCs w:val="0"/>
    </w:rPr>
  </w:style>
  <w:style w:type="character" w:customStyle="1" w:styleId="12">
    <w:name w:val="Верхний колонтитул Знак1"/>
    <w:link w:val="a5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12"/>
    <w:uiPriority w:val="99"/>
    <w:rsid w:val="007962B2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rsid w:val="00E33E00"/>
    <w:rPr>
      <w:sz w:val="24"/>
      <w:szCs w:val="24"/>
    </w:rPr>
  </w:style>
  <w:style w:type="character" w:customStyle="1" w:styleId="13">
    <w:name w:val="Нижний колонтитул Знак1"/>
    <w:link w:val="a6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13"/>
    <w:uiPriority w:val="99"/>
    <w:rsid w:val="007962B2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semiHidden/>
    <w:rsid w:val="00E33E00"/>
    <w:rPr>
      <w:sz w:val="24"/>
      <w:szCs w:val="24"/>
    </w:rPr>
  </w:style>
  <w:style w:type="character" w:customStyle="1" w:styleId="14">
    <w:name w:val="Основной текст Знак1"/>
    <w:link w:val="a7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14"/>
    <w:uiPriority w:val="99"/>
    <w:rsid w:val="007962B2"/>
    <w:rPr>
      <w:szCs w:val="20"/>
    </w:rPr>
  </w:style>
  <w:style w:type="character" w:customStyle="1" w:styleId="BodyTextChar">
    <w:name w:val="Body Text Char"/>
    <w:uiPriority w:val="99"/>
    <w:semiHidden/>
    <w:rsid w:val="00E33E00"/>
    <w:rPr>
      <w:sz w:val="24"/>
      <w:szCs w:val="24"/>
    </w:rPr>
  </w:style>
  <w:style w:type="paragraph" w:styleId="a8">
    <w:name w:val="caption"/>
    <w:basedOn w:val="a"/>
    <w:next w:val="a"/>
    <w:uiPriority w:val="99"/>
    <w:qFormat/>
    <w:rsid w:val="007962B2"/>
    <w:rPr>
      <w:szCs w:val="20"/>
    </w:rPr>
  </w:style>
  <w:style w:type="character" w:customStyle="1" w:styleId="15">
    <w:name w:val="Текст сноски Знак1"/>
    <w:link w:val="a9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15"/>
    <w:rsid w:val="00EF36CF"/>
    <w:rPr>
      <w:szCs w:val="20"/>
    </w:rPr>
  </w:style>
  <w:style w:type="character" w:customStyle="1" w:styleId="FootnoteTextChar">
    <w:name w:val="Footnote Text Char"/>
    <w:uiPriority w:val="99"/>
    <w:semiHidden/>
    <w:rsid w:val="00E33E00"/>
    <w:rPr>
      <w:sz w:val="20"/>
      <w:szCs w:val="20"/>
    </w:rPr>
  </w:style>
  <w:style w:type="paragraph" w:customStyle="1" w:styleId="16">
    <w:name w:val="Абзац списка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">
    <w:name w:val="Без интервала1"/>
    <w:uiPriority w:val="99"/>
    <w:rsid w:val="007962B2"/>
    <w:rPr>
      <w:rFonts w:ascii="Calibri" w:hAnsi="Calibri"/>
    </w:rPr>
  </w:style>
  <w:style w:type="paragraph" w:styleId="aa">
    <w:name w:val="Title"/>
    <w:basedOn w:val="a"/>
    <w:link w:val="18"/>
    <w:uiPriority w:val="99"/>
    <w:qFormat/>
    <w:rsid w:val="007962B2"/>
    <w:pPr>
      <w:jc w:val="center"/>
    </w:pPr>
    <w:rPr>
      <w:sz w:val="28"/>
      <w:szCs w:val="28"/>
    </w:rPr>
  </w:style>
  <w:style w:type="character" w:customStyle="1" w:styleId="TitleChar">
    <w:name w:val="Title Char"/>
    <w:uiPriority w:val="10"/>
    <w:rsid w:val="00E33E0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19">
    <w:name w:val="Основной текст с отступом Знак1"/>
    <w:link w:val="ac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paragraph" w:styleId="ac">
    <w:name w:val="Body Text Indent"/>
    <w:basedOn w:val="a"/>
    <w:link w:val="19"/>
    <w:uiPriority w:val="99"/>
    <w:rsid w:val="007962B2"/>
    <w:pPr>
      <w:autoSpaceDE w:val="0"/>
      <w:autoSpaceDN w:val="0"/>
    </w:pPr>
    <w:rPr>
      <w:b/>
      <w:bCs/>
      <w:sz w:val="28"/>
      <w:szCs w:val="28"/>
    </w:rPr>
  </w:style>
  <w:style w:type="character" w:customStyle="1" w:styleId="BodyTextIndentChar">
    <w:name w:val="Body Text Indent Char"/>
    <w:uiPriority w:val="99"/>
    <w:semiHidden/>
    <w:rsid w:val="00E33E00"/>
    <w:rPr>
      <w:sz w:val="24"/>
      <w:szCs w:val="24"/>
    </w:rPr>
  </w:style>
  <w:style w:type="character" w:customStyle="1" w:styleId="210">
    <w:name w:val="Основной текст с отступом 2 Знак1"/>
    <w:link w:val="23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10"/>
    <w:uiPriority w:val="99"/>
    <w:rsid w:val="007962B2"/>
    <w:pPr>
      <w:spacing w:after="120" w:line="480" w:lineRule="auto"/>
      <w:ind w:left="283"/>
    </w:pPr>
  </w:style>
  <w:style w:type="character" w:customStyle="1" w:styleId="BodyTextIndent2Char">
    <w:name w:val="Body Text Indent 2 Char"/>
    <w:uiPriority w:val="99"/>
    <w:semiHidden/>
    <w:rsid w:val="00E33E00"/>
    <w:rPr>
      <w:sz w:val="24"/>
      <w:szCs w:val="24"/>
    </w:rPr>
  </w:style>
  <w:style w:type="character" w:customStyle="1" w:styleId="310">
    <w:name w:val="Основной текст с отступом 3 Знак1"/>
    <w:link w:val="32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0"/>
    <w:uiPriority w:val="99"/>
    <w:rsid w:val="007962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uiPriority w:val="99"/>
    <w:semiHidden/>
    <w:rsid w:val="00E33E00"/>
    <w:rPr>
      <w:sz w:val="16"/>
      <w:szCs w:val="16"/>
    </w:rPr>
  </w:style>
  <w:style w:type="character" w:customStyle="1" w:styleId="Heading1Char1">
    <w:name w:val="Heading 1 Char1"/>
    <w:uiPriority w:val="9"/>
    <w:rsid w:val="004954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uiPriority w:val="9"/>
    <w:semiHidden/>
    <w:rsid w:val="004954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uiPriority w:val="9"/>
    <w:semiHidden/>
    <w:rsid w:val="004954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1">
    <w:name w:val="Heading 4 Char1"/>
    <w:uiPriority w:val="9"/>
    <w:semiHidden/>
    <w:rsid w:val="004954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uiPriority w:val="9"/>
    <w:semiHidden/>
    <w:rsid w:val="004954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uiPriority w:val="9"/>
    <w:semiHidden/>
    <w:rsid w:val="0049542B"/>
    <w:rPr>
      <w:rFonts w:ascii="Calibri" w:eastAsia="Times New Roman" w:hAnsi="Calibri" w:cs="Times New Roman"/>
      <w:b/>
      <w:bCs/>
    </w:rPr>
  </w:style>
  <w:style w:type="character" w:customStyle="1" w:styleId="Heading7Char1">
    <w:name w:val="Heading 7 Char1"/>
    <w:uiPriority w:val="9"/>
    <w:semiHidden/>
    <w:rsid w:val="0049542B"/>
    <w:rPr>
      <w:rFonts w:ascii="Calibri" w:eastAsia="Times New Roman" w:hAnsi="Calibri" w:cs="Times New Roman"/>
      <w:sz w:val="24"/>
      <w:szCs w:val="24"/>
    </w:rPr>
  </w:style>
  <w:style w:type="character" w:customStyle="1" w:styleId="Heading8Char1">
    <w:name w:val="Heading 8 Char1"/>
    <w:uiPriority w:val="9"/>
    <w:semiHidden/>
    <w:rsid w:val="004954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1">
    <w:name w:val="Heading 9 Char1"/>
    <w:uiPriority w:val="9"/>
    <w:semiHidden/>
    <w:rsid w:val="0049542B"/>
    <w:rPr>
      <w:rFonts w:ascii="Cambria" w:eastAsia="Times New Roman" w:hAnsi="Cambria" w:cs="Times New Roman"/>
    </w:rPr>
  </w:style>
  <w:style w:type="character" w:customStyle="1" w:styleId="11">
    <w:name w:val="Заголовок 1 Знак1"/>
    <w:link w:val="1"/>
    <w:uiPriority w:val="99"/>
    <w:locked/>
    <w:rsid w:val="007962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0">
    <w:name w:val="Заголовок 2 Знак2"/>
    <w:uiPriority w:val="99"/>
    <w:locked/>
    <w:rsid w:val="007962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1"/>
    <w:link w:val="3"/>
    <w:uiPriority w:val="99"/>
    <w:locked/>
    <w:rsid w:val="007962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1">
    <w:name w:val="Заголовок 4 Знак1"/>
    <w:link w:val="4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53">
    <w:name w:val="Заголовок 5 Знак3"/>
    <w:uiPriority w:val="99"/>
    <w:locked/>
    <w:rsid w:val="007962B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1">
    <w:name w:val="Заголовок 6 Знак1"/>
    <w:link w:val="6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71">
    <w:name w:val="Заголовок 7 Знак1"/>
    <w:link w:val="7"/>
    <w:uiPriority w:val="99"/>
    <w:locked/>
    <w:rsid w:val="007962B2"/>
    <w:rPr>
      <w:rFonts w:eastAsia="Times New Roman" w:cs="Times New Roman"/>
      <w:b/>
      <w:bCs/>
      <w:sz w:val="26"/>
      <w:szCs w:val="26"/>
      <w:lang w:eastAsia="ru-RU"/>
    </w:rPr>
  </w:style>
  <w:style w:type="character" w:customStyle="1" w:styleId="81">
    <w:name w:val="Заголовок 8 Знак1"/>
    <w:link w:val="8"/>
    <w:uiPriority w:val="99"/>
    <w:locked/>
    <w:rsid w:val="007962B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91">
    <w:name w:val="Заголовок 9 Знак1"/>
    <w:link w:val="9"/>
    <w:uiPriority w:val="99"/>
    <w:locked/>
    <w:rsid w:val="007962B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a">
    <w:name w:val="Текст выноски Знак1"/>
    <w:uiPriority w:val="99"/>
    <w:semiHidden/>
    <w:locked/>
    <w:rsid w:val="007962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uiPriority w:val="99"/>
    <w:semiHidden/>
    <w:rsid w:val="0049542B"/>
    <w:rPr>
      <w:sz w:val="0"/>
      <w:szCs w:val="0"/>
    </w:rPr>
  </w:style>
  <w:style w:type="character" w:customStyle="1" w:styleId="ad">
    <w:name w:val="Верх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HeaderChar1">
    <w:name w:val="Header Char1"/>
    <w:uiPriority w:val="99"/>
    <w:semiHidden/>
    <w:rsid w:val="0049542B"/>
    <w:rPr>
      <w:sz w:val="24"/>
      <w:szCs w:val="24"/>
    </w:rPr>
  </w:style>
  <w:style w:type="character" w:customStyle="1" w:styleId="ae">
    <w:name w:val="Нижний колонтитул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FooterChar1">
    <w:name w:val="Footer Char1"/>
    <w:uiPriority w:val="99"/>
    <w:semiHidden/>
    <w:rsid w:val="0049542B"/>
    <w:rPr>
      <w:sz w:val="24"/>
      <w:szCs w:val="24"/>
    </w:rPr>
  </w:style>
  <w:style w:type="character" w:customStyle="1" w:styleId="af">
    <w:name w:val="Основной текст Знак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BodyTextChar1">
    <w:name w:val="Body Text Char1"/>
    <w:uiPriority w:val="99"/>
    <w:semiHidden/>
    <w:rsid w:val="0049542B"/>
    <w:rPr>
      <w:sz w:val="24"/>
      <w:szCs w:val="24"/>
    </w:rPr>
  </w:style>
  <w:style w:type="character" w:customStyle="1" w:styleId="af0">
    <w:name w:val="Текст сноски Знак"/>
    <w:link w:val="a9"/>
    <w:uiPriority w:val="99"/>
    <w:locked/>
    <w:rsid w:val="007962B2"/>
    <w:rPr>
      <w:rFonts w:eastAsia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uiPriority w:val="99"/>
    <w:semiHidden/>
    <w:rsid w:val="0049542B"/>
    <w:rPr>
      <w:sz w:val="20"/>
      <w:szCs w:val="20"/>
    </w:rPr>
  </w:style>
  <w:style w:type="paragraph" w:customStyle="1" w:styleId="110">
    <w:name w:val="Абзац списка11"/>
    <w:basedOn w:val="a"/>
    <w:uiPriority w:val="99"/>
    <w:rsid w:val="007962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1">
    <w:name w:val="Без интервала11"/>
    <w:uiPriority w:val="99"/>
    <w:rsid w:val="007962B2"/>
    <w:rPr>
      <w:rFonts w:ascii="Calibri" w:hAnsi="Calibri"/>
    </w:rPr>
  </w:style>
  <w:style w:type="character" w:customStyle="1" w:styleId="TitleChar1">
    <w:name w:val="Title Char1"/>
    <w:uiPriority w:val="10"/>
    <w:rsid w:val="004954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8">
    <w:name w:val="Название Знак1"/>
    <w:link w:val="aa"/>
    <w:uiPriority w:val="99"/>
    <w:locked/>
    <w:rsid w:val="007962B2"/>
    <w:rPr>
      <w:rFonts w:eastAsia="Times New Roman" w:cs="Times New Roman"/>
      <w:sz w:val="28"/>
      <w:szCs w:val="28"/>
      <w:lang w:eastAsia="ru-RU"/>
    </w:rPr>
  </w:style>
  <w:style w:type="character" w:customStyle="1" w:styleId="af1">
    <w:name w:val="Основной текст с отступом Знак"/>
    <w:uiPriority w:val="99"/>
    <w:locked/>
    <w:rsid w:val="007962B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BodyTextIndentChar1">
    <w:name w:val="Body Text Indent Char1"/>
    <w:uiPriority w:val="99"/>
    <w:semiHidden/>
    <w:rsid w:val="0049542B"/>
    <w:rPr>
      <w:sz w:val="24"/>
      <w:szCs w:val="24"/>
    </w:rPr>
  </w:style>
  <w:style w:type="character" w:customStyle="1" w:styleId="24">
    <w:name w:val="Основной текст с отступом 2 Знак"/>
    <w:uiPriority w:val="99"/>
    <w:locked/>
    <w:rsid w:val="007962B2"/>
    <w:rPr>
      <w:rFonts w:eastAsia="Times New Roman" w:cs="Times New Roman"/>
      <w:sz w:val="24"/>
      <w:szCs w:val="24"/>
      <w:lang w:eastAsia="ru-RU"/>
    </w:rPr>
  </w:style>
  <w:style w:type="character" w:customStyle="1" w:styleId="BodyTextIndent2Char1">
    <w:name w:val="Body Text Indent 2 Char1"/>
    <w:uiPriority w:val="99"/>
    <w:semiHidden/>
    <w:rsid w:val="0049542B"/>
    <w:rPr>
      <w:sz w:val="24"/>
      <w:szCs w:val="24"/>
    </w:rPr>
  </w:style>
  <w:style w:type="character" w:customStyle="1" w:styleId="33">
    <w:name w:val="Основной текст с отступом 3 Знак"/>
    <w:uiPriority w:val="99"/>
    <w:locked/>
    <w:rsid w:val="007962B2"/>
    <w:rPr>
      <w:rFonts w:eastAsia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uiPriority w:val="99"/>
    <w:semiHidden/>
    <w:rsid w:val="0049542B"/>
    <w:rPr>
      <w:sz w:val="16"/>
      <w:szCs w:val="16"/>
    </w:rPr>
  </w:style>
  <w:style w:type="character" w:customStyle="1" w:styleId="21">
    <w:name w:val="Заголовок 2 Знак1"/>
    <w:basedOn w:val="a0"/>
    <w:link w:val="2"/>
    <w:uiPriority w:val="99"/>
    <w:rsid w:val="00B22962"/>
    <w:rPr>
      <w:rFonts w:eastAsia="Times New Roman"/>
      <w:bCs/>
      <w:sz w:val="24"/>
      <w:szCs w:val="24"/>
    </w:rPr>
  </w:style>
  <w:style w:type="character" w:customStyle="1" w:styleId="52">
    <w:name w:val="Заголовок 5 Знак2"/>
    <w:basedOn w:val="a0"/>
    <w:uiPriority w:val="9"/>
    <w:rsid w:val="00BC7DA1"/>
    <w:rPr>
      <w:rFonts w:eastAsia="Times New Roman"/>
      <w:b/>
      <w:bCs/>
      <w:iCs/>
      <w:sz w:val="24"/>
      <w:szCs w:val="26"/>
      <w:lang w:eastAsia="ru-RU"/>
    </w:rPr>
  </w:style>
  <w:style w:type="character" w:customStyle="1" w:styleId="34">
    <w:name w:val="Текст сноски Знак3"/>
    <w:basedOn w:val="a0"/>
    <w:uiPriority w:val="99"/>
    <w:rsid w:val="00BC7DA1"/>
    <w:rPr>
      <w:rFonts w:eastAsia="Times New Roman"/>
      <w:sz w:val="24"/>
      <w:szCs w:val="20"/>
      <w:lang w:eastAsia="ru-RU"/>
    </w:rPr>
  </w:style>
  <w:style w:type="character" w:styleId="af2">
    <w:name w:val="footnote reference"/>
    <w:basedOn w:val="a0"/>
    <w:semiHidden/>
    <w:rsid w:val="00EF36CF"/>
    <w:rPr>
      <w:vertAlign w:val="superscript"/>
    </w:rPr>
  </w:style>
  <w:style w:type="character" w:customStyle="1" w:styleId="51">
    <w:name w:val="Заголовок 5 Знак1"/>
    <w:basedOn w:val="a0"/>
    <w:link w:val="5"/>
    <w:uiPriority w:val="9"/>
    <w:rsid w:val="00EF36CF"/>
    <w:rPr>
      <w:rFonts w:eastAsia="Times New Roman"/>
      <w:b/>
      <w:bCs/>
      <w:iCs/>
      <w:sz w:val="24"/>
      <w:szCs w:val="26"/>
      <w:lang w:eastAsia="ru-RU"/>
    </w:rPr>
  </w:style>
  <w:style w:type="character" w:customStyle="1" w:styleId="22">
    <w:name w:val="Текст сноски Знак2"/>
    <w:basedOn w:val="a0"/>
    <w:link w:val="a3"/>
    <w:rsid w:val="00EF36CF"/>
    <w:rPr>
      <w:rFonts w:eastAsia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7169</Words>
  <Characters>40864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SPBU</Company>
  <LinksUpToDate>false</LinksUpToDate>
  <CharactersWithSpaces>47938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Юзликеев Филипп Викторович</dc:creator>
  <cp:lastModifiedBy>Юзликеев Филипп Викторович</cp:lastModifiedBy>
  <cp:revision>1</cp:revision>
  <dcterms:created xsi:type="dcterms:W3CDTF">2016-12-14T12:20:00Z</dcterms:created>
  <dcterms:modified xsi:type="dcterms:W3CDTF">2016-12-14T12:21:00Z</dcterms:modified>
</cp:coreProperties>
</file>